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7" w:type="pct"/>
        <w:tblLook w:val="01E0" w:firstRow="1" w:lastRow="1" w:firstColumn="1" w:lastColumn="1" w:noHBand="0" w:noVBand="0"/>
      </w:tblPr>
      <w:tblGrid>
        <w:gridCol w:w="3258"/>
        <w:gridCol w:w="6480"/>
      </w:tblGrid>
      <w:tr w:rsidR="00F00C4D" w:rsidTr="00874300">
        <w:tc>
          <w:tcPr>
            <w:tcW w:w="1673" w:type="pct"/>
          </w:tcPr>
          <w:p w:rsidR="00F00C4D" w:rsidRDefault="00F00C4D" w:rsidP="00874300">
            <w:pPr>
              <w:jc w:val="center"/>
              <w:rPr>
                <w:sz w:val="22"/>
              </w:rPr>
            </w:pPr>
            <w:r>
              <w:rPr>
                <w:sz w:val="22"/>
              </w:rPr>
              <w:t>SỞ GD&amp;ĐT NGHỆ AN</w:t>
            </w:r>
          </w:p>
          <w:p w:rsidR="00F00C4D" w:rsidRDefault="00F00C4D" w:rsidP="00874300">
            <w:pPr>
              <w:jc w:val="center"/>
              <w:rPr>
                <w:b/>
                <w:sz w:val="22"/>
              </w:rPr>
            </w:pPr>
            <w:r>
              <w:rPr>
                <w:b/>
                <w:sz w:val="22"/>
              </w:rPr>
              <w:t>TRƯỜNG THPT CỬA LÒ 2</w:t>
            </w:r>
          </w:p>
          <w:p w:rsidR="00F00C4D" w:rsidRDefault="00F00C4D" w:rsidP="00874300">
            <w:pPr>
              <w:jc w:val="center"/>
              <w:rPr>
                <w:sz w:val="12"/>
              </w:rPr>
            </w:pPr>
            <w:r>
              <w:rPr>
                <w:noProof/>
                <w:sz w:val="24"/>
                <w:szCs w:val="24"/>
                <w:lang w:val="vi-VN" w:eastAsia="vi-VN"/>
              </w:rPr>
              <mc:AlternateContent>
                <mc:Choice Requires="wps">
                  <w:drawing>
                    <wp:anchor distT="0" distB="0" distL="114300" distR="114300" simplePos="0" relativeHeight="251664384" behindDoc="0" locked="0" layoutInCell="0" allowOverlap="1">
                      <wp:simplePos x="0" y="0"/>
                      <wp:positionH relativeFrom="column">
                        <wp:posOffset>466725</wp:posOffset>
                      </wp:positionH>
                      <wp:positionV relativeFrom="paragraph">
                        <wp:posOffset>372745</wp:posOffset>
                      </wp:positionV>
                      <wp:extent cx="1143000" cy="0"/>
                      <wp:effectExtent l="9525" t="10795" r="952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02157"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29.35pt" to="126.7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" o:allowincell="f"/>
                  </w:pict>
                </mc:Fallback>
              </mc:AlternateContent>
            </w:r>
          </w:p>
          <w:p w:rsidR="00F00C4D" w:rsidRPr="0010461C" w:rsidRDefault="00F00C4D" w:rsidP="00874300">
            <w:pPr>
              <w:jc w:val="center"/>
              <w:rPr>
                <w:sz w:val="24"/>
                <w:szCs w:val="24"/>
              </w:rPr>
            </w:pPr>
            <w:r w:rsidRPr="0010461C">
              <w:t>(</w:t>
            </w:r>
            <w:r w:rsidRPr="0010461C">
              <w:rPr>
                <w:i/>
              </w:rPr>
              <w:t>Đề có01 trang</w:t>
            </w:r>
            <w:r w:rsidRPr="0010461C">
              <w:t>)</w:t>
            </w:r>
          </w:p>
        </w:tc>
        <w:tc>
          <w:tcPr>
            <w:tcW w:w="3327" w:type="pct"/>
            <w:hideMark/>
          </w:tcPr>
          <w:p w:rsidR="00F00C4D" w:rsidRPr="00DA4B56" w:rsidRDefault="00F00C4D" w:rsidP="00874300">
            <w:pPr>
              <w:jc w:val="center"/>
              <w:rPr>
                <w:b/>
                <w:bCs/>
              </w:rPr>
            </w:pPr>
            <w:r w:rsidRPr="00DA4B56">
              <w:rPr>
                <w:b/>
                <w:bCs/>
              </w:rPr>
              <w:t>ĐỀ THI HỌC SINH GIỎI KHỐI 10</w:t>
            </w:r>
          </w:p>
          <w:p w:rsidR="00F00C4D" w:rsidRPr="00F00C4D" w:rsidRDefault="00F00C4D" w:rsidP="00874300">
            <w:pPr>
              <w:jc w:val="center"/>
              <w:rPr>
                <w:b/>
                <w:bCs/>
              </w:rPr>
            </w:pPr>
            <w:r w:rsidRPr="00F00C4D">
              <w:rPr>
                <w:b/>
                <w:bCs/>
              </w:rPr>
              <w:t>NĂM HỌC 2017-2018</w:t>
            </w:r>
          </w:p>
          <w:p w:rsidR="00F00C4D" w:rsidRPr="00F00C4D" w:rsidRDefault="00F00C4D" w:rsidP="00874300">
            <w:pPr>
              <w:jc w:val="center"/>
              <w:rPr>
                <w:b/>
                <w:bCs/>
              </w:rPr>
            </w:pPr>
            <w:r w:rsidRPr="00F00C4D">
              <w:rPr>
                <w:b/>
                <w:bCs/>
              </w:rPr>
              <w:t xml:space="preserve">MÔN : </w:t>
            </w:r>
            <w:r>
              <w:rPr>
                <w:b/>
                <w:bCs/>
              </w:rPr>
              <w:t>ĐỊA LÝ</w:t>
            </w:r>
          </w:p>
          <w:p w:rsidR="00F00C4D" w:rsidRPr="00F00C4D" w:rsidRDefault="00F00C4D" w:rsidP="00874300">
            <w:pPr>
              <w:jc w:val="center"/>
              <w:rPr>
                <w:b/>
                <w:bCs/>
                <w:sz w:val="6"/>
                <w:szCs w:val="6"/>
              </w:rPr>
            </w:pPr>
            <w:r w:rsidRPr="00F00C4D">
              <w:rPr>
                <w:i/>
                <w:iCs/>
                <w:sz w:val="26"/>
                <w:szCs w:val="26"/>
              </w:rPr>
              <w:t>Thời gian làm bài</w:t>
            </w:r>
            <w:r w:rsidRPr="00F00C4D">
              <w:rPr>
                <w:iCs/>
                <w:sz w:val="26"/>
                <w:szCs w:val="26"/>
              </w:rPr>
              <w:t xml:space="preserve">: </w:t>
            </w:r>
            <w:r w:rsidRPr="00F00C4D">
              <w:rPr>
                <w:b/>
                <w:i/>
                <w:iCs/>
                <w:sz w:val="26"/>
                <w:szCs w:val="26"/>
              </w:rPr>
              <w:t>150 phút</w:t>
            </w:r>
            <w:r w:rsidRPr="00F00C4D">
              <w:rPr>
                <w:i/>
                <w:iCs/>
                <w:sz w:val="26"/>
                <w:szCs w:val="26"/>
              </w:rPr>
              <w:t xml:space="preserve">, không kể thời gian phát đề </w:t>
            </w:r>
          </w:p>
        </w:tc>
      </w:tr>
    </w:tbl>
    <w:p w:rsidR="00F00C4D" w:rsidRPr="00F00C4D" w:rsidRDefault="00F00C4D" w:rsidP="00F00C4D">
      <w:pPr>
        <w:tabs>
          <w:tab w:val="left" w:pos="284"/>
        </w:tabs>
        <w:spacing w:line="360" w:lineRule="atLeast"/>
        <w:rPr>
          <w:sz w:val="24"/>
          <w:szCs w:val="24"/>
        </w:rPr>
      </w:pPr>
      <w:r w:rsidRPr="00F00C4D">
        <w:rPr>
          <w:b/>
          <w:bCs/>
        </w:rPr>
        <w:t xml:space="preserve">                                                                                                                                            </w:t>
      </w:r>
    </w:p>
    <w:p w:rsidR="00F00C4D" w:rsidRDefault="00F00C4D" w:rsidP="00F00C4D">
      <w:pPr>
        <w:rPr>
          <w:lang w:val="fr-FR"/>
        </w:rPr>
      </w:pPr>
      <w:r w:rsidRPr="00F00C4D">
        <w:rPr>
          <w:sz w:val="26"/>
          <w:szCs w:val="26"/>
        </w:rPr>
        <w:t>Họ và tên thí sinh</w:t>
      </w:r>
      <w:r w:rsidRPr="00F00C4D">
        <w:t xml:space="preserve"> :............................................................... </w:t>
      </w:r>
      <w:r>
        <w:rPr>
          <w:sz w:val="26"/>
          <w:szCs w:val="26"/>
          <w:lang w:val="fr-FR"/>
        </w:rPr>
        <w:t>Số báo danh</w:t>
      </w:r>
      <w:r>
        <w:rPr>
          <w:lang w:val="fr-FR"/>
        </w:rPr>
        <w:t xml:space="preserve"> : ...................</w:t>
      </w:r>
    </w:p>
    <w:p w:rsidR="00627DAB" w:rsidRDefault="00EE21B1" w:rsidP="005529D4">
      <w:pPr>
        <w:jc w:val="both"/>
        <w:rPr>
          <w:b/>
          <w:lang w:val="fr-FR"/>
        </w:rPr>
      </w:pPr>
      <w:r>
        <w:rPr>
          <w:b/>
          <w:lang w:val="fr-FR"/>
        </w:rPr>
        <w:t>Câu I (4,0 điểm)</w:t>
      </w:r>
    </w:p>
    <w:p w:rsidR="00627DAB" w:rsidRDefault="00627DAB" w:rsidP="00C32F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80"/>
        <w:ind w:right="3969"/>
        <w:rPr>
          <w:lang w:val="fr-FR"/>
        </w:rPr>
      </w:pPr>
      <w:r>
        <w:rPr>
          <w:lang w:val="fr-FR"/>
        </w:rPr>
        <w:t xml:space="preserve"> </w:t>
      </w:r>
      <w:r>
        <w:rPr>
          <w:sz w:val="26"/>
          <w:lang w:val="fr-FR"/>
        </w:rPr>
        <w:t xml:space="preserve">1. Hãy </w:t>
      </w:r>
      <w:r>
        <w:rPr>
          <w:sz w:val="26"/>
          <w:szCs w:val="26"/>
          <w:lang w:val="fr-FR"/>
        </w:rPr>
        <w:t>cho biết tên của hình vẽ bên.                           Giải thích ý nghĩa của các ngày ghi trong hình.</w:t>
      </w:r>
      <w:r>
        <w:rPr>
          <w:noProof/>
          <w:lang w:val="vi-VN" w:eastAsia="vi-VN"/>
        </w:rPr>
        <w:drawing>
          <wp:anchor distT="0" distB="0" distL="114300" distR="114300" simplePos="0" relativeHeight="251660288" behindDoc="1" locked="1" layoutInCell="1" allowOverlap="1" wp14:anchorId="0C6950F8" wp14:editId="3F53EB66">
            <wp:simplePos x="0" y="0"/>
            <wp:positionH relativeFrom="column">
              <wp:posOffset>3391535</wp:posOffset>
            </wp:positionH>
            <wp:positionV relativeFrom="paragraph">
              <wp:posOffset>-197485</wp:posOffset>
            </wp:positionV>
            <wp:extent cx="1586230" cy="13754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6230" cy="1375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DAB" w:rsidRDefault="00627DAB" w:rsidP="00627D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80" w:line="276" w:lineRule="auto"/>
        <w:ind w:firstLine="397"/>
        <w:jc w:val="both"/>
        <w:rPr>
          <w:lang w:val="fr-FR"/>
        </w:rPr>
      </w:pPr>
    </w:p>
    <w:p w:rsidR="00627DAB" w:rsidRDefault="00627DAB" w:rsidP="00627D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80" w:line="276" w:lineRule="auto"/>
        <w:jc w:val="both"/>
        <w:rPr>
          <w:lang w:val="fr-FR"/>
        </w:rPr>
      </w:pPr>
    </w:p>
    <w:p w:rsidR="00627DAB" w:rsidRDefault="00627DAB" w:rsidP="00627DAB">
      <w:pPr>
        <w:jc w:val="both"/>
        <w:rPr>
          <w:lang w:val="fr-FR"/>
        </w:rPr>
      </w:pPr>
    </w:p>
    <w:p w:rsidR="00C32FB1" w:rsidRPr="00F00C4D" w:rsidRDefault="00C32FB1" w:rsidP="00C32FB1">
      <w:pPr>
        <w:spacing w:before="240"/>
        <w:contextualSpacing/>
        <w:rPr>
          <w:sz w:val="26"/>
          <w:szCs w:val="26"/>
          <w:lang w:val="fr-FR"/>
        </w:rPr>
      </w:pPr>
      <w:r>
        <w:rPr>
          <w:sz w:val="26"/>
          <w:szCs w:val="26"/>
          <w:lang w:val="fr-FR"/>
        </w:rPr>
        <w:t xml:space="preserve">2. </w:t>
      </w:r>
      <w:r w:rsidR="00627DAB" w:rsidRPr="00EE21B1">
        <w:rPr>
          <w:sz w:val="26"/>
          <w:szCs w:val="26"/>
          <w:lang w:val="fr-FR"/>
        </w:rPr>
        <w:t xml:space="preserve"> </w:t>
      </w:r>
      <w:r w:rsidRPr="00F00C4D">
        <w:rPr>
          <w:sz w:val="26"/>
          <w:szCs w:val="26"/>
          <w:lang w:val="fr-FR"/>
        </w:rPr>
        <w:t>Trận đấu khai mạc ở bảng A vòng loại World Cup 2014 giữa Nam Phi và Mê-xi-cô diễn ra lúc 21 giờ ngày 11/06/2014 theo giờ việt Nam ( Việt Nam nằm ở kinh độ 105</w:t>
      </w:r>
      <w:r w:rsidRPr="00F00C4D">
        <w:rPr>
          <w:sz w:val="26"/>
          <w:szCs w:val="26"/>
          <w:vertAlign w:val="superscript"/>
          <w:lang w:val="fr-FR"/>
        </w:rPr>
        <w:t>0</w:t>
      </w:r>
      <w:r w:rsidRPr="00F00C4D">
        <w:rPr>
          <w:sz w:val="26"/>
          <w:szCs w:val="26"/>
          <w:lang w:val="fr-FR"/>
        </w:rPr>
        <w:t xml:space="preserve"> Đ ), Tính giờ và ngày truyền hình trực tiếp tại các quốc gia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160"/>
        <w:gridCol w:w="1990"/>
        <w:gridCol w:w="1170"/>
        <w:gridCol w:w="1710"/>
        <w:gridCol w:w="1273"/>
      </w:tblGrid>
      <w:tr w:rsidR="00C32FB1" w:rsidRPr="00C32FB1" w:rsidTr="00C32FB1">
        <w:tc>
          <w:tcPr>
            <w:tcW w:w="2268" w:type="dxa"/>
          </w:tcPr>
          <w:p w:rsidR="00C32FB1" w:rsidRPr="00C32FB1" w:rsidRDefault="00C32FB1" w:rsidP="00C32FB1">
            <w:pPr>
              <w:spacing w:before="240"/>
              <w:contextualSpacing/>
              <w:jc w:val="both"/>
              <w:rPr>
                <w:sz w:val="26"/>
                <w:szCs w:val="26"/>
              </w:rPr>
            </w:pPr>
            <w:r w:rsidRPr="00C32FB1">
              <w:rPr>
                <w:sz w:val="26"/>
                <w:szCs w:val="26"/>
              </w:rPr>
              <w:t>Vị trí</w:t>
            </w:r>
          </w:p>
        </w:tc>
        <w:tc>
          <w:tcPr>
            <w:tcW w:w="1160" w:type="dxa"/>
          </w:tcPr>
          <w:p w:rsidR="00C32FB1" w:rsidRPr="00C32FB1" w:rsidRDefault="00C32FB1" w:rsidP="00C32FB1">
            <w:pPr>
              <w:contextualSpacing/>
              <w:jc w:val="both"/>
              <w:rPr>
                <w:b/>
                <w:sz w:val="26"/>
                <w:szCs w:val="26"/>
              </w:rPr>
            </w:pPr>
            <w:r w:rsidRPr="00C32FB1">
              <w:rPr>
                <w:b/>
                <w:sz w:val="26"/>
                <w:szCs w:val="26"/>
              </w:rPr>
              <w:t>Ấn Độ</w:t>
            </w:r>
          </w:p>
        </w:tc>
        <w:tc>
          <w:tcPr>
            <w:tcW w:w="1990" w:type="dxa"/>
          </w:tcPr>
          <w:p w:rsidR="00C32FB1" w:rsidRPr="00C32FB1" w:rsidRDefault="00C32FB1" w:rsidP="00C32FB1">
            <w:pPr>
              <w:contextualSpacing/>
              <w:jc w:val="both"/>
              <w:rPr>
                <w:b/>
                <w:sz w:val="26"/>
                <w:szCs w:val="26"/>
              </w:rPr>
            </w:pPr>
            <w:r w:rsidRPr="00C32FB1">
              <w:rPr>
                <w:b/>
                <w:sz w:val="26"/>
                <w:szCs w:val="26"/>
              </w:rPr>
              <w:t>Trung Quốc</w:t>
            </w:r>
          </w:p>
        </w:tc>
        <w:tc>
          <w:tcPr>
            <w:tcW w:w="1170" w:type="dxa"/>
          </w:tcPr>
          <w:p w:rsidR="00C32FB1" w:rsidRPr="00C32FB1" w:rsidRDefault="00C32FB1" w:rsidP="00C32FB1">
            <w:pPr>
              <w:contextualSpacing/>
              <w:jc w:val="both"/>
              <w:rPr>
                <w:b/>
                <w:sz w:val="26"/>
                <w:szCs w:val="26"/>
              </w:rPr>
            </w:pPr>
            <w:r w:rsidRPr="00C32FB1">
              <w:rPr>
                <w:b/>
                <w:sz w:val="26"/>
                <w:szCs w:val="26"/>
              </w:rPr>
              <w:t>LB Nga</w:t>
            </w:r>
          </w:p>
        </w:tc>
        <w:tc>
          <w:tcPr>
            <w:tcW w:w="1710" w:type="dxa"/>
          </w:tcPr>
          <w:p w:rsidR="00C32FB1" w:rsidRPr="00C32FB1" w:rsidRDefault="00C32FB1" w:rsidP="00C32FB1">
            <w:pPr>
              <w:contextualSpacing/>
              <w:jc w:val="both"/>
              <w:rPr>
                <w:b/>
                <w:sz w:val="26"/>
                <w:szCs w:val="26"/>
              </w:rPr>
            </w:pPr>
            <w:r w:rsidRPr="00C32FB1">
              <w:rPr>
                <w:b/>
                <w:sz w:val="26"/>
                <w:szCs w:val="26"/>
              </w:rPr>
              <w:t>Ô-xtrây-li-a</w:t>
            </w:r>
          </w:p>
        </w:tc>
        <w:tc>
          <w:tcPr>
            <w:tcW w:w="1273" w:type="dxa"/>
          </w:tcPr>
          <w:p w:rsidR="00C32FB1" w:rsidRPr="00C32FB1" w:rsidRDefault="00C32FB1" w:rsidP="00C32FB1">
            <w:pPr>
              <w:contextualSpacing/>
              <w:jc w:val="both"/>
              <w:rPr>
                <w:b/>
                <w:sz w:val="26"/>
                <w:szCs w:val="26"/>
              </w:rPr>
            </w:pPr>
            <w:r w:rsidRPr="00C32FB1">
              <w:rPr>
                <w:b/>
                <w:sz w:val="26"/>
                <w:szCs w:val="26"/>
              </w:rPr>
              <w:t>Hoa Kì</w:t>
            </w:r>
          </w:p>
        </w:tc>
      </w:tr>
      <w:tr w:rsidR="00C32FB1" w:rsidRPr="00C32FB1" w:rsidTr="00C32FB1">
        <w:tc>
          <w:tcPr>
            <w:tcW w:w="2268" w:type="dxa"/>
          </w:tcPr>
          <w:p w:rsidR="00C32FB1" w:rsidRPr="00C32FB1" w:rsidRDefault="00C32FB1" w:rsidP="00C32FB1">
            <w:pPr>
              <w:contextualSpacing/>
              <w:jc w:val="both"/>
              <w:rPr>
                <w:sz w:val="26"/>
                <w:szCs w:val="26"/>
              </w:rPr>
            </w:pPr>
            <w:r w:rsidRPr="00C32FB1">
              <w:rPr>
                <w:sz w:val="26"/>
                <w:szCs w:val="26"/>
              </w:rPr>
              <w:t>Kinh độ</w:t>
            </w:r>
          </w:p>
        </w:tc>
        <w:tc>
          <w:tcPr>
            <w:tcW w:w="1160" w:type="dxa"/>
          </w:tcPr>
          <w:p w:rsidR="00C32FB1" w:rsidRPr="00C32FB1" w:rsidRDefault="00C32FB1" w:rsidP="00C32FB1">
            <w:pPr>
              <w:contextualSpacing/>
              <w:jc w:val="center"/>
              <w:rPr>
                <w:sz w:val="26"/>
                <w:szCs w:val="26"/>
              </w:rPr>
            </w:pPr>
            <w:r w:rsidRPr="00C32FB1">
              <w:rPr>
                <w:sz w:val="26"/>
                <w:szCs w:val="26"/>
              </w:rPr>
              <w:t>75</w:t>
            </w:r>
            <w:r w:rsidRPr="00C32FB1">
              <w:rPr>
                <w:sz w:val="26"/>
                <w:szCs w:val="26"/>
                <w:vertAlign w:val="superscript"/>
              </w:rPr>
              <w:t>0</w:t>
            </w:r>
            <w:r w:rsidRPr="00C32FB1">
              <w:rPr>
                <w:sz w:val="26"/>
                <w:szCs w:val="26"/>
              </w:rPr>
              <w:t xml:space="preserve"> Đ</w:t>
            </w:r>
          </w:p>
        </w:tc>
        <w:tc>
          <w:tcPr>
            <w:tcW w:w="1990" w:type="dxa"/>
          </w:tcPr>
          <w:p w:rsidR="00C32FB1" w:rsidRPr="00C32FB1" w:rsidRDefault="00C32FB1" w:rsidP="00C32FB1">
            <w:pPr>
              <w:contextualSpacing/>
              <w:jc w:val="center"/>
              <w:rPr>
                <w:sz w:val="26"/>
                <w:szCs w:val="26"/>
              </w:rPr>
            </w:pPr>
            <w:r w:rsidRPr="00C32FB1">
              <w:rPr>
                <w:sz w:val="26"/>
                <w:szCs w:val="26"/>
              </w:rPr>
              <w:t>120</w:t>
            </w:r>
            <w:r w:rsidRPr="00C32FB1">
              <w:rPr>
                <w:sz w:val="26"/>
                <w:szCs w:val="26"/>
                <w:vertAlign w:val="superscript"/>
              </w:rPr>
              <w:t>0</w:t>
            </w:r>
            <w:r w:rsidRPr="00C32FB1">
              <w:rPr>
                <w:sz w:val="26"/>
                <w:szCs w:val="26"/>
              </w:rPr>
              <w:t xml:space="preserve"> Đ</w:t>
            </w:r>
          </w:p>
        </w:tc>
        <w:tc>
          <w:tcPr>
            <w:tcW w:w="1170" w:type="dxa"/>
          </w:tcPr>
          <w:p w:rsidR="00C32FB1" w:rsidRPr="00C32FB1" w:rsidRDefault="00C32FB1" w:rsidP="00C32FB1">
            <w:pPr>
              <w:contextualSpacing/>
              <w:jc w:val="center"/>
              <w:rPr>
                <w:sz w:val="26"/>
                <w:szCs w:val="26"/>
              </w:rPr>
            </w:pPr>
            <w:r w:rsidRPr="00C32FB1">
              <w:rPr>
                <w:sz w:val="26"/>
                <w:szCs w:val="26"/>
              </w:rPr>
              <w:t>45</w:t>
            </w:r>
            <w:r w:rsidRPr="00C32FB1">
              <w:rPr>
                <w:sz w:val="26"/>
                <w:szCs w:val="26"/>
                <w:vertAlign w:val="superscript"/>
              </w:rPr>
              <w:t>0</w:t>
            </w:r>
            <w:r w:rsidRPr="00C32FB1">
              <w:rPr>
                <w:sz w:val="26"/>
                <w:szCs w:val="26"/>
              </w:rPr>
              <w:t xml:space="preserve"> Đ</w:t>
            </w:r>
          </w:p>
        </w:tc>
        <w:tc>
          <w:tcPr>
            <w:tcW w:w="1710" w:type="dxa"/>
          </w:tcPr>
          <w:p w:rsidR="00C32FB1" w:rsidRPr="00C32FB1" w:rsidRDefault="00C32FB1" w:rsidP="00C32FB1">
            <w:pPr>
              <w:contextualSpacing/>
              <w:jc w:val="center"/>
              <w:rPr>
                <w:sz w:val="26"/>
                <w:szCs w:val="26"/>
              </w:rPr>
            </w:pPr>
            <w:r w:rsidRPr="00C32FB1">
              <w:rPr>
                <w:sz w:val="26"/>
                <w:szCs w:val="26"/>
              </w:rPr>
              <w:t>150</w:t>
            </w:r>
            <w:r w:rsidRPr="00C32FB1">
              <w:rPr>
                <w:sz w:val="26"/>
                <w:szCs w:val="26"/>
                <w:vertAlign w:val="superscript"/>
              </w:rPr>
              <w:t xml:space="preserve">0 </w:t>
            </w:r>
            <w:r w:rsidRPr="00C32FB1">
              <w:rPr>
                <w:sz w:val="26"/>
                <w:szCs w:val="26"/>
              </w:rPr>
              <w:t>Đ</w:t>
            </w:r>
          </w:p>
        </w:tc>
        <w:tc>
          <w:tcPr>
            <w:tcW w:w="1273" w:type="dxa"/>
          </w:tcPr>
          <w:p w:rsidR="00C32FB1" w:rsidRPr="00C32FB1" w:rsidRDefault="00C32FB1" w:rsidP="00C32FB1">
            <w:pPr>
              <w:contextualSpacing/>
              <w:jc w:val="center"/>
              <w:rPr>
                <w:sz w:val="26"/>
                <w:szCs w:val="26"/>
              </w:rPr>
            </w:pPr>
            <w:r w:rsidRPr="00C32FB1">
              <w:rPr>
                <w:sz w:val="26"/>
                <w:szCs w:val="26"/>
              </w:rPr>
              <w:t>120</w:t>
            </w:r>
            <w:r w:rsidRPr="00C32FB1">
              <w:rPr>
                <w:sz w:val="26"/>
                <w:szCs w:val="26"/>
                <w:vertAlign w:val="superscript"/>
              </w:rPr>
              <w:t xml:space="preserve">0 </w:t>
            </w:r>
            <w:r w:rsidRPr="00C32FB1">
              <w:rPr>
                <w:sz w:val="26"/>
                <w:szCs w:val="26"/>
              </w:rPr>
              <w:t>T</w:t>
            </w:r>
          </w:p>
        </w:tc>
      </w:tr>
      <w:tr w:rsidR="00C32FB1" w:rsidRPr="00C32FB1" w:rsidTr="00C32FB1">
        <w:tc>
          <w:tcPr>
            <w:tcW w:w="2268" w:type="dxa"/>
          </w:tcPr>
          <w:p w:rsidR="00C32FB1" w:rsidRPr="00C32FB1" w:rsidRDefault="00C32FB1" w:rsidP="00C32FB1">
            <w:pPr>
              <w:contextualSpacing/>
              <w:jc w:val="both"/>
              <w:rPr>
                <w:sz w:val="26"/>
                <w:szCs w:val="26"/>
              </w:rPr>
            </w:pPr>
            <w:r w:rsidRPr="00C32FB1">
              <w:rPr>
                <w:sz w:val="26"/>
                <w:szCs w:val="26"/>
              </w:rPr>
              <w:t>Giờ</w:t>
            </w:r>
          </w:p>
        </w:tc>
        <w:tc>
          <w:tcPr>
            <w:tcW w:w="1160" w:type="dxa"/>
          </w:tcPr>
          <w:p w:rsidR="00C32FB1" w:rsidRPr="00C32FB1" w:rsidRDefault="00C32FB1" w:rsidP="00C32FB1">
            <w:pPr>
              <w:contextualSpacing/>
              <w:jc w:val="center"/>
              <w:rPr>
                <w:sz w:val="26"/>
                <w:szCs w:val="26"/>
              </w:rPr>
            </w:pPr>
            <w:r w:rsidRPr="00C32FB1">
              <w:rPr>
                <w:sz w:val="26"/>
                <w:szCs w:val="26"/>
              </w:rPr>
              <w:t>?</w:t>
            </w:r>
          </w:p>
        </w:tc>
        <w:tc>
          <w:tcPr>
            <w:tcW w:w="1990" w:type="dxa"/>
          </w:tcPr>
          <w:p w:rsidR="00C32FB1" w:rsidRPr="00C32FB1" w:rsidRDefault="00C32FB1" w:rsidP="00C32FB1">
            <w:pPr>
              <w:contextualSpacing/>
              <w:jc w:val="center"/>
              <w:rPr>
                <w:sz w:val="26"/>
                <w:szCs w:val="26"/>
              </w:rPr>
            </w:pPr>
            <w:r w:rsidRPr="00C32FB1">
              <w:rPr>
                <w:sz w:val="26"/>
                <w:szCs w:val="26"/>
              </w:rPr>
              <w:t>?</w:t>
            </w:r>
          </w:p>
        </w:tc>
        <w:tc>
          <w:tcPr>
            <w:tcW w:w="1170" w:type="dxa"/>
          </w:tcPr>
          <w:p w:rsidR="00C32FB1" w:rsidRPr="00C32FB1" w:rsidRDefault="00C32FB1" w:rsidP="00C32FB1">
            <w:pPr>
              <w:contextualSpacing/>
              <w:jc w:val="center"/>
              <w:rPr>
                <w:sz w:val="26"/>
                <w:szCs w:val="26"/>
              </w:rPr>
            </w:pPr>
            <w:r w:rsidRPr="00C32FB1">
              <w:rPr>
                <w:sz w:val="26"/>
                <w:szCs w:val="26"/>
              </w:rPr>
              <w:t>?</w:t>
            </w:r>
          </w:p>
        </w:tc>
        <w:tc>
          <w:tcPr>
            <w:tcW w:w="1710" w:type="dxa"/>
          </w:tcPr>
          <w:p w:rsidR="00C32FB1" w:rsidRPr="00C32FB1" w:rsidRDefault="00C32FB1" w:rsidP="00C32FB1">
            <w:pPr>
              <w:contextualSpacing/>
              <w:jc w:val="center"/>
              <w:rPr>
                <w:sz w:val="26"/>
                <w:szCs w:val="26"/>
              </w:rPr>
            </w:pPr>
            <w:r w:rsidRPr="00C32FB1">
              <w:rPr>
                <w:sz w:val="26"/>
                <w:szCs w:val="26"/>
              </w:rPr>
              <w:t>?</w:t>
            </w:r>
          </w:p>
        </w:tc>
        <w:tc>
          <w:tcPr>
            <w:tcW w:w="1273" w:type="dxa"/>
          </w:tcPr>
          <w:p w:rsidR="00C32FB1" w:rsidRPr="00C32FB1" w:rsidRDefault="00C32FB1" w:rsidP="00C32FB1">
            <w:pPr>
              <w:contextualSpacing/>
              <w:jc w:val="center"/>
              <w:rPr>
                <w:sz w:val="26"/>
                <w:szCs w:val="26"/>
              </w:rPr>
            </w:pPr>
            <w:r w:rsidRPr="00C32FB1">
              <w:rPr>
                <w:sz w:val="26"/>
                <w:szCs w:val="26"/>
              </w:rPr>
              <w:t>?</w:t>
            </w:r>
          </w:p>
        </w:tc>
      </w:tr>
      <w:tr w:rsidR="00C32FB1" w:rsidRPr="00C32FB1" w:rsidTr="00C32FB1">
        <w:tc>
          <w:tcPr>
            <w:tcW w:w="2268" w:type="dxa"/>
          </w:tcPr>
          <w:p w:rsidR="00C32FB1" w:rsidRPr="00C32FB1" w:rsidRDefault="00C32FB1" w:rsidP="00C32FB1">
            <w:pPr>
              <w:contextualSpacing/>
              <w:rPr>
                <w:sz w:val="26"/>
                <w:szCs w:val="26"/>
              </w:rPr>
            </w:pPr>
            <w:r w:rsidRPr="00C32FB1">
              <w:rPr>
                <w:sz w:val="26"/>
                <w:szCs w:val="26"/>
              </w:rPr>
              <w:t>Ngày / tháng/năm</w:t>
            </w:r>
          </w:p>
        </w:tc>
        <w:tc>
          <w:tcPr>
            <w:tcW w:w="1160" w:type="dxa"/>
          </w:tcPr>
          <w:p w:rsidR="00C32FB1" w:rsidRPr="00C32FB1" w:rsidRDefault="00C32FB1" w:rsidP="00C32FB1">
            <w:pPr>
              <w:contextualSpacing/>
              <w:jc w:val="center"/>
              <w:rPr>
                <w:sz w:val="26"/>
                <w:szCs w:val="26"/>
              </w:rPr>
            </w:pPr>
            <w:r w:rsidRPr="00C32FB1">
              <w:rPr>
                <w:sz w:val="26"/>
                <w:szCs w:val="26"/>
              </w:rPr>
              <w:t>?</w:t>
            </w:r>
          </w:p>
        </w:tc>
        <w:tc>
          <w:tcPr>
            <w:tcW w:w="1990" w:type="dxa"/>
          </w:tcPr>
          <w:p w:rsidR="00C32FB1" w:rsidRPr="00C32FB1" w:rsidRDefault="00C32FB1" w:rsidP="00C32FB1">
            <w:pPr>
              <w:contextualSpacing/>
              <w:jc w:val="center"/>
              <w:rPr>
                <w:sz w:val="26"/>
                <w:szCs w:val="26"/>
              </w:rPr>
            </w:pPr>
            <w:r w:rsidRPr="00C32FB1">
              <w:rPr>
                <w:sz w:val="26"/>
                <w:szCs w:val="26"/>
              </w:rPr>
              <w:t>?</w:t>
            </w:r>
          </w:p>
        </w:tc>
        <w:tc>
          <w:tcPr>
            <w:tcW w:w="1170" w:type="dxa"/>
          </w:tcPr>
          <w:p w:rsidR="00C32FB1" w:rsidRPr="00C32FB1" w:rsidRDefault="00C32FB1" w:rsidP="00C32FB1">
            <w:pPr>
              <w:contextualSpacing/>
              <w:jc w:val="center"/>
              <w:rPr>
                <w:sz w:val="26"/>
                <w:szCs w:val="26"/>
              </w:rPr>
            </w:pPr>
            <w:r w:rsidRPr="00C32FB1">
              <w:rPr>
                <w:sz w:val="26"/>
                <w:szCs w:val="26"/>
              </w:rPr>
              <w:t>?</w:t>
            </w:r>
          </w:p>
        </w:tc>
        <w:tc>
          <w:tcPr>
            <w:tcW w:w="1710" w:type="dxa"/>
          </w:tcPr>
          <w:p w:rsidR="00C32FB1" w:rsidRPr="00C32FB1" w:rsidRDefault="00C32FB1" w:rsidP="00C32FB1">
            <w:pPr>
              <w:contextualSpacing/>
              <w:jc w:val="center"/>
              <w:rPr>
                <w:sz w:val="26"/>
                <w:szCs w:val="26"/>
              </w:rPr>
            </w:pPr>
            <w:r w:rsidRPr="00C32FB1">
              <w:rPr>
                <w:sz w:val="26"/>
                <w:szCs w:val="26"/>
              </w:rPr>
              <w:t>?</w:t>
            </w:r>
          </w:p>
        </w:tc>
        <w:tc>
          <w:tcPr>
            <w:tcW w:w="1273" w:type="dxa"/>
          </w:tcPr>
          <w:p w:rsidR="00C32FB1" w:rsidRPr="00C32FB1" w:rsidRDefault="00C32FB1" w:rsidP="00C32FB1">
            <w:pPr>
              <w:contextualSpacing/>
              <w:jc w:val="center"/>
              <w:rPr>
                <w:sz w:val="26"/>
                <w:szCs w:val="26"/>
              </w:rPr>
            </w:pPr>
            <w:r w:rsidRPr="00C32FB1">
              <w:rPr>
                <w:sz w:val="26"/>
                <w:szCs w:val="26"/>
              </w:rPr>
              <w:t>?</w:t>
            </w:r>
          </w:p>
        </w:tc>
      </w:tr>
    </w:tbl>
    <w:p w:rsidR="00585F8F" w:rsidRPr="00F00C4D" w:rsidRDefault="00627DAB" w:rsidP="00C32FB1">
      <w:pPr>
        <w:jc w:val="both"/>
        <w:rPr>
          <w:b/>
          <w:sz w:val="26"/>
          <w:szCs w:val="26"/>
        </w:rPr>
      </w:pPr>
      <w:r w:rsidRPr="00F00C4D">
        <w:rPr>
          <w:b/>
          <w:sz w:val="26"/>
          <w:szCs w:val="26"/>
        </w:rPr>
        <w:t>Câu II</w:t>
      </w:r>
      <w:r w:rsidR="00585F8F" w:rsidRPr="00F00C4D">
        <w:rPr>
          <w:b/>
          <w:sz w:val="26"/>
          <w:szCs w:val="26"/>
        </w:rPr>
        <w:t>(4,5</w:t>
      </w:r>
      <w:r w:rsidR="00EE21B1" w:rsidRPr="00F00C4D">
        <w:rPr>
          <w:b/>
          <w:sz w:val="26"/>
          <w:szCs w:val="26"/>
        </w:rPr>
        <w:t xml:space="preserve"> điểm)</w:t>
      </w:r>
      <w:r w:rsidRPr="00F00C4D">
        <w:rPr>
          <w:b/>
          <w:sz w:val="26"/>
          <w:szCs w:val="26"/>
        </w:rPr>
        <w:t xml:space="preserve"> </w:t>
      </w:r>
      <w:r w:rsidR="00EE21B1" w:rsidRPr="00C32FB1">
        <w:rPr>
          <w:sz w:val="26"/>
          <w:szCs w:val="26"/>
        </w:rPr>
        <w:t>Cho bảng số liệu</w:t>
      </w:r>
      <w:r w:rsidR="00585F8F" w:rsidRPr="00C32FB1">
        <w:rPr>
          <w:sz w:val="26"/>
          <w:szCs w:val="26"/>
        </w:rPr>
        <w:t xml:space="preserve">: </w:t>
      </w:r>
    </w:p>
    <w:p w:rsidR="00EE21B1" w:rsidRPr="00F00C4D" w:rsidRDefault="00585F8F" w:rsidP="00EE21B1">
      <w:pPr>
        <w:ind w:firstLine="567"/>
        <w:jc w:val="both"/>
        <w:rPr>
          <w:b/>
          <w:bCs/>
          <w:iCs/>
          <w:sz w:val="26"/>
        </w:rPr>
      </w:pPr>
      <w:r w:rsidRPr="00C32FB1">
        <w:rPr>
          <w:b/>
          <w:sz w:val="26"/>
          <w:szCs w:val="26"/>
        </w:rPr>
        <w:t>C</w:t>
      </w:r>
      <w:r w:rsidR="00EE21B1" w:rsidRPr="00C32FB1">
        <w:rPr>
          <w:b/>
          <w:sz w:val="26"/>
          <w:szCs w:val="26"/>
        </w:rPr>
        <w:t>ơ cấu GDP phân theo khu vực k</w:t>
      </w:r>
      <w:r w:rsidRPr="00C32FB1">
        <w:rPr>
          <w:b/>
          <w:sz w:val="26"/>
          <w:szCs w:val="26"/>
        </w:rPr>
        <w:t>inh</w:t>
      </w:r>
      <w:r w:rsidRPr="00585F8F">
        <w:rPr>
          <w:b/>
          <w:sz w:val="26"/>
        </w:rPr>
        <w:t xml:space="preserve"> tế của các nhóm nước năm 201</w:t>
      </w:r>
      <w:r w:rsidR="00EE21B1" w:rsidRPr="00585F8F">
        <w:rPr>
          <w:b/>
          <w:sz w:val="26"/>
        </w:rPr>
        <w:t>4.</w:t>
      </w:r>
    </w:p>
    <w:p w:rsidR="00EE21B1" w:rsidRPr="00EE21B1" w:rsidRDefault="00EE21B1" w:rsidP="00EE21B1">
      <w:pPr>
        <w:rPr>
          <w:i/>
          <w:sz w:val="26"/>
        </w:rPr>
      </w:pPr>
      <w:r w:rsidRPr="00EE21B1">
        <w:rPr>
          <w:sz w:val="26"/>
        </w:rPr>
        <w:tab/>
      </w:r>
      <w:r w:rsidRPr="00EE21B1">
        <w:rPr>
          <w:sz w:val="26"/>
        </w:rPr>
        <w:tab/>
      </w:r>
      <w:r w:rsidRPr="00EE21B1">
        <w:rPr>
          <w:sz w:val="26"/>
        </w:rPr>
        <w:tab/>
      </w:r>
      <w:r w:rsidRPr="00EE21B1">
        <w:rPr>
          <w:sz w:val="26"/>
        </w:rPr>
        <w:tab/>
      </w:r>
      <w:r w:rsidRPr="00EE21B1">
        <w:rPr>
          <w:sz w:val="26"/>
        </w:rPr>
        <w:tab/>
      </w:r>
      <w:r w:rsidRPr="00EE21B1">
        <w:rPr>
          <w:sz w:val="26"/>
        </w:rPr>
        <w:tab/>
      </w:r>
      <w:r w:rsidRPr="00EE21B1">
        <w:rPr>
          <w:sz w:val="26"/>
        </w:rPr>
        <w:tab/>
      </w:r>
      <w:r w:rsidRPr="00EE21B1">
        <w:rPr>
          <w:sz w:val="26"/>
        </w:rPr>
        <w:tab/>
      </w:r>
      <w:r w:rsidRPr="00EE21B1">
        <w:rPr>
          <w:sz w:val="26"/>
        </w:rPr>
        <w:tab/>
      </w:r>
      <w:r w:rsidRPr="00EE21B1">
        <w:rPr>
          <w:sz w:val="26"/>
        </w:rPr>
        <w:tab/>
      </w:r>
      <w:r w:rsidR="00585F8F">
        <w:rPr>
          <w:i/>
          <w:sz w:val="26"/>
        </w:rPr>
        <w:t>(Đ</w:t>
      </w:r>
      <w:r w:rsidRPr="00EE21B1">
        <w:rPr>
          <w:i/>
          <w:sz w:val="26"/>
        </w:rPr>
        <w:t>ơn vị: tỉ USD)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1906"/>
        <w:gridCol w:w="2244"/>
        <w:gridCol w:w="2060"/>
      </w:tblGrid>
      <w:tr w:rsidR="00EE21B1" w:rsidRPr="00EE21B1" w:rsidTr="005529D4">
        <w:tc>
          <w:tcPr>
            <w:tcW w:w="3438" w:type="dxa"/>
            <w:vMerge w:val="restart"/>
            <w:tcBorders>
              <w:tl2br w:val="single" w:sz="4" w:space="0" w:color="auto"/>
            </w:tcBorders>
          </w:tcPr>
          <w:p w:rsidR="00EE21B1" w:rsidRPr="00EE21B1" w:rsidRDefault="00EE21B1" w:rsidP="00EE21B1">
            <w:pPr>
              <w:rPr>
                <w:b/>
                <w:sz w:val="26"/>
              </w:rPr>
            </w:pPr>
            <w:r w:rsidRPr="00EE21B1">
              <w:rPr>
                <w:b/>
                <w:sz w:val="26"/>
              </w:rPr>
              <w:t xml:space="preserve">                         </w:t>
            </w:r>
          </w:p>
          <w:p w:rsidR="00EE21B1" w:rsidRPr="00EE21B1" w:rsidRDefault="00EE21B1" w:rsidP="00EE21B1">
            <w:pPr>
              <w:rPr>
                <w:b/>
                <w:sz w:val="26"/>
              </w:rPr>
            </w:pPr>
            <w:r w:rsidRPr="00EE21B1">
              <w:rPr>
                <w:b/>
                <w:sz w:val="26"/>
              </w:rPr>
              <w:t xml:space="preserve">                        GDP</w:t>
            </w:r>
          </w:p>
          <w:p w:rsidR="00EE21B1" w:rsidRPr="00EE21B1" w:rsidRDefault="00EE21B1" w:rsidP="00EE21B1">
            <w:pPr>
              <w:rPr>
                <w:b/>
                <w:sz w:val="26"/>
              </w:rPr>
            </w:pPr>
          </w:p>
          <w:p w:rsidR="00EE21B1" w:rsidRPr="00EE21B1" w:rsidRDefault="00EE21B1" w:rsidP="00EE21B1">
            <w:pPr>
              <w:rPr>
                <w:b/>
                <w:sz w:val="26"/>
              </w:rPr>
            </w:pPr>
            <w:r w:rsidRPr="00EE21B1">
              <w:rPr>
                <w:b/>
                <w:sz w:val="26"/>
              </w:rPr>
              <w:t>Nhóm nước</w:t>
            </w:r>
          </w:p>
        </w:tc>
        <w:tc>
          <w:tcPr>
            <w:tcW w:w="6210" w:type="dxa"/>
            <w:gridSpan w:val="3"/>
          </w:tcPr>
          <w:p w:rsidR="00EE21B1" w:rsidRPr="00EE21B1" w:rsidRDefault="00EE21B1" w:rsidP="00EE21B1">
            <w:pPr>
              <w:jc w:val="center"/>
              <w:rPr>
                <w:b/>
                <w:sz w:val="26"/>
              </w:rPr>
            </w:pPr>
            <w:r w:rsidRPr="00EE21B1">
              <w:rPr>
                <w:b/>
                <w:sz w:val="26"/>
              </w:rPr>
              <w:t>GDP phân theo khu vực kinh tế</w:t>
            </w:r>
          </w:p>
          <w:p w:rsidR="00EE21B1" w:rsidRPr="00EE21B1" w:rsidRDefault="00EE21B1" w:rsidP="00EE21B1">
            <w:pPr>
              <w:jc w:val="center"/>
              <w:rPr>
                <w:b/>
                <w:sz w:val="26"/>
              </w:rPr>
            </w:pPr>
          </w:p>
        </w:tc>
      </w:tr>
      <w:tr w:rsidR="00EE21B1" w:rsidRPr="00EE21B1" w:rsidTr="005529D4">
        <w:tc>
          <w:tcPr>
            <w:tcW w:w="3438" w:type="dxa"/>
            <w:vMerge/>
          </w:tcPr>
          <w:p w:rsidR="00EE21B1" w:rsidRPr="00EE21B1" w:rsidRDefault="00EE21B1" w:rsidP="00EE21B1">
            <w:pPr>
              <w:rPr>
                <w:b/>
                <w:sz w:val="26"/>
              </w:rPr>
            </w:pPr>
          </w:p>
        </w:tc>
        <w:tc>
          <w:tcPr>
            <w:tcW w:w="1906" w:type="dxa"/>
          </w:tcPr>
          <w:p w:rsidR="00EE21B1" w:rsidRPr="00EE21B1" w:rsidRDefault="00EE21B1" w:rsidP="00EE21B1">
            <w:pPr>
              <w:jc w:val="center"/>
              <w:rPr>
                <w:b/>
                <w:sz w:val="26"/>
              </w:rPr>
            </w:pPr>
            <w:r w:rsidRPr="00EE21B1">
              <w:rPr>
                <w:b/>
                <w:sz w:val="26"/>
              </w:rPr>
              <w:t>Khu vực I</w:t>
            </w:r>
          </w:p>
        </w:tc>
        <w:tc>
          <w:tcPr>
            <w:tcW w:w="2244" w:type="dxa"/>
          </w:tcPr>
          <w:p w:rsidR="00EE21B1" w:rsidRPr="00EE21B1" w:rsidRDefault="00EE21B1" w:rsidP="00EE21B1">
            <w:pPr>
              <w:jc w:val="center"/>
              <w:rPr>
                <w:b/>
                <w:sz w:val="26"/>
              </w:rPr>
            </w:pPr>
            <w:r w:rsidRPr="00EE21B1">
              <w:rPr>
                <w:b/>
                <w:sz w:val="26"/>
              </w:rPr>
              <w:t>Khu vực II</w:t>
            </w:r>
          </w:p>
        </w:tc>
        <w:tc>
          <w:tcPr>
            <w:tcW w:w="2060" w:type="dxa"/>
          </w:tcPr>
          <w:p w:rsidR="00EE21B1" w:rsidRPr="00EE21B1" w:rsidRDefault="00EE21B1" w:rsidP="00EE21B1">
            <w:pPr>
              <w:jc w:val="center"/>
              <w:rPr>
                <w:b/>
                <w:sz w:val="26"/>
              </w:rPr>
            </w:pPr>
            <w:r w:rsidRPr="00EE21B1">
              <w:rPr>
                <w:b/>
                <w:sz w:val="26"/>
              </w:rPr>
              <w:t>Khu vực III</w:t>
            </w:r>
          </w:p>
        </w:tc>
      </w:tr>
      <w:tr w:rsidR="00EE21B1" w:rsidRPr="00EE21B1" w:rsidTr="005529D4">
        <w:tc>
          <w:tcPr>
            <w:tcW w:w="3438" w:type="dxa"/>
          </w:tcPr>
          <w:p w:rsidR="00EE21B1" w:rsidRPr="00EE21B1" w:rsidRDefault="00EE21B1" w:rsidP="00EE21B1">
            <w:pPr>
              <w:rPr>
                <w:b/>
                <w:sz w:val="26"/>
              </w:rPr>
            </w:pPr>
            <w:r w:rsidRPr="00EE21B1">
              <w:rPr>
                <w:b/>
                <w:sz w:val="26"/>
              </w:rPr>
              <w:t>Nhóm nước phát triển</w:t>
            </w:r>
          </w:p>
        </w:tc>
        <w:tc>
          <w:tcPr>
            <w:tcW w:w="1906" w:type="dxa"/>
          </w:tcPr>
          <w:p w:rsidR="00EE21B1" w:rsidRPr="00EE21B1" w:rsidRDefault="00EE21B1" w:rsidP="00EE21B1">
            <w:pPr>
              <w:jc w:val="center"/>
              <w:rPr>
                <w:sz w:val="26"/>
              </w:rPr>
            </w:pPr>
            <w:r w:rsidRPr="00EE21B1">
              <w:rPr>
                <w:sz w:val="26"/>
              </w:rPr>
              <w:t>695,1</w:t>
            </w:r>
          </w:p>
        </w:tc>
        <w:tc>
          <w:tcPr>
            <w:tcW w:w="2244" w:type="dxa"/>
          </w:tcPr>
          <w:p w:rsidR="00EE21B1" w:rsidRPr="00EE21B1" w:rsidRDefault="00EE21B1" w:rsidP="00EE21B1">
            <w:pPr>
              <w:jc w:val="center"/>
              <w:rPr>
                <w:sz w:val="26"/>
              </w:rPr>
            </w:pPr>
            <w:r w:rsidRPr="00EE21B1">
              <w:rPr>
                <w:sz w:val="26"/>
              </w:rPr>
              <w:t>9383,8</w:t>
            </w:r>
          </w:p>
        </w:tc>
        <w:tc>
          <w:tcPr>
            <w:tcW w:w="2060" w:type="dxa"/>
          </w:tcPr>
          <w:p w:rsidR="00EE21B1" w:rsidRPr="00EE21B1" w:rsidRDefault="00EE21B1" w:rsidP="00EE21B1">
            <w:pPr>
              <w:jc w:val="center"/>
              <w:rPr>
                <w:sz w:val="26"/>
              </w:rPr>
            </w:pPr>
            <w:r w:rsidRPr="00EE21B1">
              <w:rPr>
                <w:sz w:val="26"/>
              </w:rPr>
              <w:t>24675,8</w:t>
            </w:r>
          </w:p>
        </w:tc>
      </w:tr>
      <w:tr w:rsidR="00EE21B1" w:rsidRPr="00EE21B1" w:rsidTr="005529D4">
        <w:tc>
          <w:tcPr>
            <w:tcW w:w="3438" w:type="dxa"/>
          </w:tcPr>
          <w:p w:rsidR="00EE21B1" w:rsidRPr="00EE21B1" w:rsidRDefault="00EE21B1" w:rsidP="00EE21B1">
            <w:pPr>
              <w:rPr>
                <w:b/>
                <w:sz w:val="26"/>
              </w:rPr>
            </w:pPr>
            <w:r w:rsidRPr="00EE21B1">
              <w:rPr>
                <w:b/>
                <w:sz w:val="26"/>
              </w:rPr>
              <w:t>Nhóm nước đang phát triển</w:t>
            </w:r>
          </w:p>
        </w:tc>
        <w:tc>
          <w:tcPr>
            <w:tcW w:w="1906" w:type="dxa"/>
          </w:tcPr>
          <w:p w:rsidR="00EE21B1" w:rsidRPr="00EE21B1" w:rsidRDefault="00EE21B1" w:rsidP="00EE21B1">
            <w:pPr>
              <w:jc w:val="center"/>
              <w:rPr>
                <w:sz w:val="26"/>
              </w:rPr>
            </w:pPr>
            <w:r w:rsidRPr="00EE21B1">
              <w:rPr>
                <w:sz w:val="26"/>
              </w:rPr>
              <w:t>1533,0</w:t>
            </w:r>
          </w:p>
        </w:tc>
        <w:tc>
          <w:tcPr>
            <w:tcW w:w="2244" w:type="dxa"/>
          </w:tcPr>
          <w:p w:rsidR="00EE21B1" w:rsidRPr="00EE21B1" w:rsidRDefault="00EE21B1" w:rsidP="00EE21B1">
            <w:pPr>
              <w:jc w:val="center"/>
              <w:rPr>
                <w:sz w:val="26"/>
              </w:rPr>
            </w:pPr>
            <w:r w:rsidRPr="00EE21B1">
              <w:rPr>
                <w:sz w:val="26"/>
              </w:rPr>
              <w:t>1962,6</w:t>
            </w:r>
          </w:p>
        </w:tc>
        <w:tc>
          <w:tcPr>
            <w:tcW w:w="2060" w:type="dxa"/>
          </w:tcPr>
          <w:p w:rsidR="00EE21B1" w:rsidRPr="00EE21B1" w:rsidRDefault="00EE21B1" w:rsidP="00EE21B1">
            <w:pPr>
              <w:jc w:val="center"/>
              <w:rPr>
                <w:sz w:val="26"/>
              </w:rPr>
            </w:pPr>
            <w:r w:rsidRPr="00EE21B1">
              <w:rPr>
                <w:sz w:val="26"/>
              </w:rPr>
              <w:t>2637,6</w:t>
            </w:r>
          </w:p>
        </w:tc>
      </w:tr>
    </w:tbl>
    <w:p w:rsidR="00627DAB" w:rsidRPr="00585F8F" w:rsidRDefault="00EE21B1" w:rsidP="00C32FB1">
      <w:pPr>
        <w:jc w:val="both"/>
        <w:rPr>
          <w:sz w:val="26"/>
        </w:rPr>
      </w:pPr>
      <w:r w:rsidRPr="00EE21B1">
        <w:rPr>
          <w:sz w:val="26"/>
        </w:rPr>
        <w:t>Nhậ</w:t>
      </w:r>
      <w:r w:rsidR="00C32FB1">
        <w:rPr>
          <w:sz w:val="26"/>
        </w:rPr>
        <w:t>n xét và giải thích về quy mô,</w:t>
      </w:r>
      <w:r w:rsidRPr="00EE21B1">
        <w:rPr>
          <w:sz w:val="26"/>
        </w:rPr>
        <w:t xml:space="preserve"> cơ cấu GDP phân theo ngành kinh tế của 2 nhóm nước.</w:t>
      </w:r>
    </w:p>
    <w:p w:rsidR="00627DAB" w:rsidRDefault="00627DAB" w:rsidP="00627DAB">
      <w:pPr>
        <w:jc w:val="both"/>
        <w:rPr>
          <w:b/>
          <w:lang w:val="fr-FR"/>
        </w:rPr>
      </w:pPr>
      <w:r>
        <w:rPr>
          <w:b/>
          <w:lang w:val="fr-FR"/>
        </w:rPr>
        <w:t>Câu III</w:t>
      </w:r>
      <w:r w:rsidR="004E389A">
        <w:rPr>
          <w:b/>
          <w:lang w:val="fr-FR"/>
        </w:rPr>
        <w:t xml:space="preserve"> (3,5 điểm)</w:t>
      </w:r>
      <w:r>
        <w:rPr>
          <w:b/>
          <w:lang w:val="fr-FR"/>
        </w:rPr>
        <w:t xml:space="preserve"> </w:t>
      </w:r>
    </w:p>
    <w:p w:rsidR="00627DAB" w:rsidRPr="00627DAB" w:rsidRDefault="00627DAB" w:rsidP="00627DAB">
      <w:pPr>
        <w:jc w:val="both"/>
        <w:rPr>
          <w:sz w:val="26"/>
          <w:szCs w:val="26"/>
        </w:rPr>
      </w:pPr>
      <w:r>
        <w:rPr>
          <w:sz w:val="26"/>
          <w:szCs w:val="26"/>
        </w:rPr>
        <w:t xml:space="preserve">        1</w:t>
      </w:r>
      <w:r w:rsidRPr="00627DAB">
        <w:rPr>
          <w:sz w:val="26"/>
          <w:szCs w:val="26"/>
        </w:rPr>
        <w:t>.</w:t>
      </w:r>
      <w:r w:rsidR="004E389A">
        <w:rPr>
          <w:sz w:val="26"/>
          <w:szCs w:val="26"/>
        </w:rPr>
        <w:t xml:space="preserve"> </w:t>
      </w:r>
      <w:r w:rsidRPr="00627DAB">
        <w:rPr>
          <w:sz w:val="26"/>
          <w:szCs w:val="26"/>
        </w:rPr>
        <w:t xml:space="preserve">So sánh đặc điểm của  </w:t>
      </w:r>
      <w:r w:rsidRPr="00627DAB">
        <w:rPr>
          <w:i/>
          <w:sz w:val="26"/>
          <w:szCs w:val="26"/>
        </w:rPr>
        <w:t>Mùa</w:t>
      </w:r>
      <w:r w:rsidRPr="00627DAB">
        <w:rPr>
          <w:sz w:val="26"/>
          <w:szCs w:val="26"/>
        </w:rPr>
        <w:t xml:space="preserve">  theo dương lịch  với  </w:t>
      </w:r>
      <w:r w:rsidRPr="00627DAB">
        <w:rPr>
          <w:i/>
          <w:sz w:val="26"/>
          <w:szCs w:val="26"/>
        </w:rPr>
        <w:t>Mùa</w:t>
      </w:r>
      <w:r w:rsidRPr="00627DAB">
        <w:rPr>
          <w:sz w:val="26"/>
          <w:szCs w:val="26"/>
        </w:rPr>
        <w:t xml:space="preserve">   theo âm-dương lịch.</w:t>
      </w:r>
    </w:p>
    <w:p w:rsidR="00627DAB" w:rsidRPr="00627DAB" w:rsidRDefault="00627DAB" w:rsidP="00627DAB">
      <w:pPr>
        <w:jc w:val="both"/>
        <w:rPr>
          <w:sz w:val="26"/>
          <w:szCs w:val="26"/>
        </w:rPr>
      </w:pPr>
      <w:r>
        <w:rPr>
          <w:sz w:val="26"/>
          <w:szCs w:val="26"/>
        </w:rPr>
        <w:t xml:space="preserve">        2</w:t>
      </w:r>
      <w:r w:rsidRPr="00627DAB">
        <w:rPr>
          <w:sz w:val="26"/>
          <w:szCs w:val="26"/>
        </w:rPr>
        <w:t>.</w:t>
      </w:r>
      <w:r w:rsidR="004E389A">
        <w:rPr>
          <w:sz w:val="26"/>
          <w:szCs w:val="26"/>
        </w:rPr>
        <w:t xml:space="preserve"> </w:t>
      </w:r>
      <w:r w:rsidRPr="00627DAB">
        <w:rPr>
          <w:sz w:val="26"/>
          <w:szCs w:val="26"/>
        </w:rPr>
        <w:t>Phân biệt giờ địa phương, giờ quốc tế, giờ khu vực.</w:t>
      </w:r>
    </w:p>
    <w:p w:rsidR="00627DAB" w:rsidRPr="00F00C4D" w:rsidRDefault="00627DAB" w:rsidP="00627DAB">
      <w:pPr>
        <w:jc w:val="both"/>
        <w:rPr>
          <w:b/>
        </w:rPr>
      </w:pPr>
      <w:r w:rsidRPr="00F00C4D">
        <w:rPr>
          <w:b/>
        </w:rPr>
        <w:t xml:space="preserve">Câu IV </w:t>
      </w:r>
      <w:r w:rsidR="00EE21B1" w:rsidRPr="00F00C4D">
        <w:rPr>
          <w:b/>
        </w:rPr>
        <w:t>(4,0 điểm)</w:t>
      </w:r>
    </w:p>
    <w:p w:rsidR="00627DAB" w:rsidRPr="00F00C4D" w:rsidRDefault="00C32FB1" w:rsidP="00C32FB1">
      <w:pPr>
        <w:jc w:val="both"/>
        <w:rPr>
          <w:sz w:val="26"/>
          <w:lang w:val="pt-BR"/>
        </w:rPr>
      </w:pPr>
      <w:r w:rsidRPr="00F00C4D">
        <w:rPr>
          <w:sz w:val="26"/>
        </w:rPr>
        <w:t xml:space="preserve">1. </w:t>
      </w:r>
      <w:r w:rsidR="00627DAB" w:rsidRPr="00F00C4D">
        <w:rPr>
          <w:sz w:val="26"/>
        </w:rPr>
        <w:t xml:space="preserve">Ngành sản xuất nông nghiệp có những đặc điểm gì? </w:t>
      </w:r>
      <w:r w:rsidR="00627DAB" w:rsidRPr="00C32FB1">
        <w:rPr>
          <w:sz w:val="26"/>
          <w:lang w:val="pt-BR"/>
        </w:rPr>
        <w:t>Theo em, đặc điểm nào là quan trọng nhất ? Vì sao</w:t>
      </w:r>
      <w:r w:rsidR="00627DAB" w:rsidRPr="00F00C4D">
        <w:rPr>
          <w:sz w:val="26"/>
          <w:lang w:val="pt-BR"/>
        </w:rPr>
        <w:t> ?</w:t>
      </w:r>
    </w:p>
    <w:p w:rsidR="00B52FE3" w:rsidRPr="00C32FB1" w:rsidRDefault="00C32FB1" w:rsidP="00C32FB1">
      <w:pPr>
        <w:rPr>
          <w:color w:val="000000"/>
          <w:sz w:val="26"/>
          <w:szCs w:val="26"/>
          <w:lang w:val="sv-SE"/>
        </w:rPr>
      </w:pPr>
      <w:r>
        <w:rPr>
          <w:iCs/>
          <w:color w:val="000000"/>
          <w:sz w:val="26"/>
          <w:szCs w:val="26"/>
          <w:lang w:val="sv-SE"/>
        </w:rPr>
        <w:t xml:space="preserve">2. </w:t>
      </w:r>
      <w:r w:rsidR="00B52FE3" w:rsidRPr="00C32FB1">
        <w:rPr>
          <w:iCs/>
          <w:color w:val="000000"/>
          <w:sz w:val="26"/>
          <w:szCs w:val="26"/>
          <w:lang w:val="sv-SE"/>
        </w:rPr>
        <w:t xml:space="preserve">Trình bày </w:t>
      </w:r>
      <w:r w:rsidR="00B52FE3" w:rsidRPr="00C32FB1">
        <w:rPr>
          <w:iCs/>
          <w:color w:val="000000"/>
          <w:sz w:val="26"/>
          <w:szCs w:val="26"/>
          <w:lang w:val="vi-VN"/>
        </w:rPr>
        <w:t>và giải thích sự phân bố lượng mưa theo vĩ độ</w:t>
      </w:r>
      <w:r w:rsidR="00B52FE3" w:rsidRPr="00C32FB1">
        <w:rPr>
          <w:iCs/>
          <w:color w:val="000000"/>
          <w:sz w:val="26"/>
          <w:szCs w:val="26"/>
          <w:lang w:val="sv-SE"/>
        </w:rPr>
        <w:t>.</w:t>
      </w:r>
    </w:p>
    <w:p w:rsidR="00627DAB" w:rsidRPr="00F00C4D" w:rsidRDefault="00627DAB" w:rsidP="00C32FB1">
      <w:pPr>
        <w:jc w:val="both"/>
        <w:rPr>
          <w:b/>
          <w:lang w:val="sv-SE"/>
        </w:rPr>
      </w:pPr>
      <w:r w:rsidRPr="00F00C4D">
        <w:rPr>
          <w:b/>
          <w:lang w:val="sv-SE"/>
        </w:rPr>
        <w:t xml:space="preserve">Câu V </w:t>
      </w:r>
      <w:r w:rsidR="00585F8F" w:rsidRPr="00F00C4D">
        <w:rPr>
          <w:b/>
          <w:lang w:val="sv-SE"/>
        </w:rPr>
        <w:t>(4,0 điểm)</w:t>
      </w:r>
      <w:r w:rsidR="00C32FB1" w:rsidRPr="00F00C4D">
        <w:rPr>
          <w:b/>
          <w:lang w:val="sv-SE"/>
        </w:rPr>
        <w:t xml:space="preserve">     </w:t>
      </w:r>
      <w:r w:rsidRPr="00F00C4D">
        <w:rPr>
          <w:sz w:val="26"/>
          <w:lang w:val="sv-SE"/>
        </w:rPr>
        <w:t>Cho bảng số liệu sau :</w:t>
      </w:r>
    </w:p>
    <w:p w:rsidR="00627DAB" w:rsidRPr="00F00C4D" w:rsidRDefault="00585F8F" w:rsidP="00627DAB">
      <w:pPr>
        <w:jc w:val="both"/>
        <w:rPr>
          <w:b/>
          <w:sz w:val="22"/>
          <w:lang w:val="sv-SE"/>
        </w:rPr>
      </w:pPr>
      <w:r w:rsidRPr="00F00C4D">
        <w:rPr>
          <w:sz w:val="22"/>
          <w:lang w:val="sv-SE"/>
        </w:rPr>
        <w:t xml:space="preserve">  </w:t>
      </w:r>
      <w:r w:rsidR="00627DAB" w:rsidRPr="00F00C4D">
        <w:rPr>
          <w:sz w:val="22"/>
          <w:lang w:val="sv-SE"/>
        </w:rPr>
        <w:t xml:space="preserve"> </w:t>
      </w:r>
      <w:r w:rsidR="00627DAB" w:rsidRPr="00F00C4D">
        <w:rPr>
          <w:b/>
          <w:sz w:val="22"/>
          <w:lang w:val="sv-SE"/>
        </w:rPr>
        <w:t>DIỆN TÍCH MỘT SỐ CÂY CÔNG NGHIỆP LÂU NĂM CỦA NƯỚC TA THỜI KỲ 1995-20</w:t>
      </w:r>
      <w:r w:rsidR="00627DAB" w:rsidRPr="00F00C4D">
        <w:rPr>
          <w:b/>
          <w:color w:val="000000"/>
          <w:sz w:val="22"/>
          <w:lang w:val="sv-SE"/>
        </w:rPr>
        <w:t>10</w:t>
      </w:r>
    </w:p>
    <w:p w:rsidR="00627DAB" w:rsidRPr="00585F8F" w:rsidRDefault="00627DAB" w:rsidP="00627DAB">
      <w:pPr>
        <w:jc w:val="both"/>
        <w:rPr>
          <w:i/>
          <w:sz w:val="22"/>
          <w:lang w:val="fr-FR"/>
        </w:rPr>
      </w:pPr>
      <w:r w:rsidRPr="00F00C4D">
        <w:rPr>
          <w:sz w:val="22"/>
          <w:lang w:val="sv-SE"/>
        </w:rPr>
        <w:t xml:space="preserve">                                                                                                       </w:t>
      </w:r>
      <w:r w:rsidR="00585F8F" w:rsidRPr="00F00C4D">
        <w:rPr>
          <w:sz w:val="22"/>
          <w:lang w:val="sv-SE"/>
        </w:rPr>
        <w:t xml:space="preserve">                             </w:t>
      </w:r>
      <w:r w:rsidRPr="00585F8F">
        <w:rPr>
          <w:i/>
          <w:sz w:val="22"/>
          <w:lang w:val="fr-FR"/>
        </w:rPr>
        <w:t>(Đơn vị : Nghìn ha)</w:t>
      </w:r>
    </w:p>
    <w:p w:rsidR="00627DAB" w:rsidRDefault="00627DAB" w:rsidP="00627DAB">
      <w:pPr>
        <w:jc w:val="both"/>
        <w:rPr>
          <w:sz w:val="6"/>
          <w:lang w:val="fr-FR"/>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5"/>
        <w:gridCol w:w="1308"/>
        <w:gridCol w:w="1090"/>
        <w:gridCol w:w="1199"/>
        <w:gridCol w:w="1308"/>
        <w:gridCol w:w="1308"/>
        <w:gridCol w:w="1090"/>
      </w:tblGrid>
      <w:tr w:rsidR="00627DAB" w:rsidTr="003B265E">
        <w:tc>
          <w:tcPr>
            <w:tcW w:w="1635" w:type="dxa"/>
          </w:tcPr>
          <w:p w:rsidR="00627DAB" w:rsidRDefault="00627DAB" w:rsidP="003B265E">
            <w:pPr>
              <w:jc w:val="center"/>
              <w:rPr>
                <w:sz w:val="26"/>
                <w:lang w:val="fr-FR"/>
              </w:rPr>
            </w:pPr>
            <w:r>
              <w:rPr>
                <w:sz w:val="26"/>
                <w:lang w:val="fr-FR"/>
              </w:rPr>
              <w:t>Năm</w:t>
            </w:r>
          </w:p>
        </w:tc>
        <w:tc>
          <w:tcPr>
            <w:tcW w:w="1308" w:type="dxa"/>
          </w:tcPr>
          <w:p w:rsidR="00627DAB" w:rsidRDefault="00627DAB" w:rsidP="003B265E">
            <w:pPr>
              <w:jc w:val="center"/>
              <w:rPr>
                <w:sz w:val="26"/>
                <w:lang w:val="fr-FR"/>
              </w:rPr>
            </w:pPr>
            <w:r>
              <w:rPr>
                <w:sz w:val="26"/>
                <w:lang w:val="fr-FR"/>
              </w:rPr>
              <w:t>1995</w:t>
            </w:r>
          </w:p>
        </w:tc>
        <w:tc>
          <w:tcPr>
            <w:tcW w:w="1090" w:type="dxa"/>
          </w:tcPr>
          <w:p w:rsidR="00627DAB" w:rsidRDefault="00627DAB" w:rsidP="003B265E">
            <w:pPr>
              <w:jc w:val="center"/>
              <w:rPr>
                <w:sz w:val="26"/>
                <w:lang w:val="fr-FR"/>
              </w:rPr>
            </w:pPr>
            <w:r>
              <w:rPr>
                <w:sz w:val="26"/>
                <w:lang w:val="fr-FR"/>
              </w:rPr>
              <w:t>1999</w:t>
            </w:r>
          </w:p>
        </w:tc>
        <w:tc>
          <w:tcPr>
            <w:tcW w:w="1199" w:type="dxa"/>
          </w:tcPr>
          <w:p w:rsidR="00627DAB" w:rsidRDefault="00627DAB" w:rsidP="003B265E">
            <w:pPr>
              <w:jc w:val="center"/>
              <w:rPr>
                <w:sz w:val="26"/>
                <w:lang w:val="fr-FR"/>
              </w:rPr>
            </w:pPr>
            <w:r>
              <w:rPr>
                <w:sz w:val="26"/>
                <w:lang w:val="fr-FR"/>
              </w:rPr>
              <w:t>2000</w:t>
            </w:r>
          </w:p>
        </w:tc>
        <w:tc>
          <w:tcPr>
            <w:tcW w:w="1308" w:type="dxa"/>
          </w:tcPr>
          <w:p w:rsidR="00627DAB" w:rsidRDefault="00627DAB" w:rsidP="003B265E">
            <w:pPr>
              <w:jc w:val="center"/>
              <w:rPr>
                <w:sz w:val="26"/>
                <w:lang w:val="fr-FR"/>
              </w:rPr>
            </w:pPr>
            <w:r>
              <w:rPr>
                <w:sz w:val="26"/>
                <w:lang w:val="fr-FR"/>
              </w:rPr>
              <w:t>2003</w:t>
            </w:r>
          </w:p>
        </w:tc>
        <w:tc>
          <w:tcPr>
            <w:tcW w:w="1308" w:type="dxa"/>
          </w:tcPr>
          <w:p w:rsidR="00627DAB" w:rsidRDefault="00627DAB" w:rsidP="003B265E">
            <w:pPr>
              <w:jc w:val="center"/>
              <w:rPr>
                <w:sz w:val="26"/>
                <w:lang w:val="fr-FR"/>
              </w:rPr>
            </w:pPr>
            <w:r>
              <w:rPr>
                <w:sz w:val="26"/>
                <w:lang w:val="fr-FR"/>
              </w:rPr>
              <w:t>2005</w:t>
            </w:r>
          </w:p>
        </w:tc>
        <w:tc>
          <w:tcPr>
            <w:tcW w:w="1090" w:type="dxa"/>
          </w:tcPr>
          <w:p w:rsidR="00627DAB" w:rsidRDefault="00627DAB" w:rsidP="003B265E">
            <w:pPr>
              <w:jc w:val="center"/>
              <w:rPr>
                <w:sz w:val="26"/>
                <w:lang w:val="fr-FR"/>
              </w:rPr>
            </w:pPr>
            <w:r>
              <w:rPr>
                <w:sz w:val="26"/>
                <w:lang w:val="fr-FR"/>
              </w:rPr>
              <w:t>2010</w:t>
            </w:r>
          </w:p>
        </w:tc>
      </w:tr>
      <w:tr w:rsidR="00627DAB" w:rsidTr="003B265E">
        <w:tc>
          <w:tcPr>
            <w:tcW w:w="1635" w:type="dxa"/>
          </w:tcPr>
          <w:p w:rsidR="00627DAB" w:rsidRDefault="00627DAB" w:rsidP="003B265E">
            <w:pPr>
              <w:jc w:val="center"/>
              <w:rPr>
                <w:sz w:val="26"/>
                <w:lang w:val="fr-FR"/>
              </w:rPr>
            </w:pPr>
            <w:r>
              <w:rPr>
                <w:sz w:val="26"/>
                <w:lang w:val="fr-FR"/>
              </w:rPr>
              <w:t>Cà phê</w:t>
            </w:r>
          </w:p>
        </w:tc>
        <w:tc>
          <w:tcPr>
            <w:tcW w:w="1308" w:type="dxa"/>
          </w:tcPr>
          <w:p w:rsidR="00627DAB" w:rsidRDefault="00627DAB" w:rsidP="003B265E">
            <w:pPr>
              <w:jc w:val="center"/>
              <w:rPr>
                <w:sz w:val="26"/>
                <w:lang w:val="fr-FR"/>
              </w:rPr>
            </w:pPr>
            <w:r>
              <w:rPr>
                <w:sz w:val="26"/>
                <w:lang w:val="fr-FR"/>
              </w:rPr>
              <w:t>186,4</w:t>
            </w:r>
          </w:p>
        </w:tc>
        <w:tc>
          <w:tcPr>
            <w:tcW w:w="1090" w:type="dxa"/>
          </w:tcPr>
          <w:p w:rsidR="00627DAB" w:rsidRDefault="00627DAB" w:rsidP="003B265E">
            <w:pPr>
              <w:jc w:val="center"/>
              <w:rPr>
                <w:sz w:val="26"/>
                <w:lang w:val="fr-FR"/>
              </w:rPr>
            </w:pPr>
            <w:r>
              <w:rPr>
                <w:sz w:val="26"/>
                <w:lang w:val="fr-FR"/>
              </w:rPr>
              <w:t>477,7</w:t>
            </w:r>
          </w:p>
        </w:tc>
        <w:tc>
          <w:tcPr>
            <w:tcW w:w="1199" w:type="dxa"/>
          </w:tcPr>
          <w:p w:rsidR="00627DAB" w:rsidRDefault="00627DAB" w:rsidP="003B265E">
            <w:pPr>
              <w:jc w:val="center"/>
              <w:rPr>
                <w:sz w:val="26"/>
                <w:lang w:val="fr-FR"/>
              </w:rPr>
            </w:pPr>
            <w:r>
              <w:rPr>
                <w:sz w:val="26"/>
                <w:lang w:val="fr-FR"/>
              </w:rPr>
              <w:t>561,9</w:t>
            </w:r>
          </w:p>
        </w:tc>
        <w:tc>
          <w:tcPr>
            <w:tcW w:w="1308" w:type="dxa"/>
          </w:tcPr>
          <w:p w:rsidR="00627DAB" w:rsidRDefault="00627DAB" w:rsidP="003B265E">
            <w:pPr>
              <w:jc w:val="center"/>
              <w:rPr>
                <w:sz w:val="26"/>
                <w:lang w:val="fr-FR"/>
              </w:rPr>
            </w:pPr>
            <w:r>
              <w:rPr>
                <w:sz w:val="26"/>
                <w:lang w:val="fr-FR"/>
              </w:rPr>
              <w:t>510,2</w:t>
            </w:r>
          </w:p>
        </w:tc>
        <w:tc>
          <w:tcPr>
            <w:tcW w:w="1308" w:type="dxa"/>
          </w:tcPr>
          <w:p w:rsidR="00627DAB" w:rsidRDefault="00627DAB" w:rsidP="003B265E">
            <w:pPr>
              <w:jc w:val="center"/>
              <w:rPr>
                <w:sz w:val="26"/>
                <w:lang w:val="fr-FR"/>
              </w:rPr>
            </w:pPr>
            <w:r>
              <w:rPr>
                <w:sz w:val="26"/>
                <w:lang w:val="fr-FR"/>
              </w:rPr>
              <w:t>497,4</w:t>
            </w:r>
          </w:p>
        </w:tc>
        <w:tc>
          <w:tcPr>
            <w:tcW w:w="1090" w:type="dxa"/>
          </w:tcPr>
          <w:p w:rsidR="00627DAB" w:rsidRDefault="00627DAB" w:rsidP="003B265E">
            <w:pPr>
              <w:jc w:val="center"/>
              <w:rPr>
                <w:sz w:val="26"/>
                <w:lang w:val="fr-FR"/>
              </w:rPr>
            </w:pPr>
            <w:r>
              <w:rPr>
                <w:sz w:val="26"/>
                <w:lang w:val="fr-FR"/>
              </w:rPr>
              <w:t>554,8</w:t>
            </w:r>
          </w:p>
        </w:tc>
      </w:tr>
      <w:tr w:rsidR="00627DAB" w:rsidTr="003B265E">
        <w:tc>
          <w:tcPr>
            <w:tcW w:w="1635" w:type="dxa"/>
          </w:tcPr>
          <w:p w:rsidR="00627DAB" w:rsidRDefault="00627DAB" w:rsidP="003B265E">
            <w:pPr>
              <w:jc w:val="center"/>
              <w:rPr>
                <w:sz w:val="26"/>
                <w:lang w:val="fr-FR"/>
              </w:rPr>
            </w:pPr>
            <w:r>
              <w:rPr>
                <w:sz w:val="26"/>
                <w:lang w:val="fr-FR"/>
              </w:rPr>
              <w:t>Cao su</w:t>
            </w:r>
          </w:p>
        </w:tc>
        <w:tc>
          <w:tcPr>
            <w:tcW w:w="1308" w:type="dxa"/>
          </w:tcPr>
          <w:p w:rsidR="00627DAB" w:rsidRDefault="00627DAB" w:rsidP="003B265E">
            <w:pPr>
              <w:jc w:val="center"/>
              <w:rPr>
                <w:sz w:val="26"/>
                <w:lang w:val="fr-FR"/>
              </w:rPr>
            </w:pPr>
            <w:r>
              <w:rPr>
                <w:sz w:val="26"/>
                <w:lang w:val="fr-FR"/>
              </w:rPr>
              <w:t>278,4</w:t>
            </w:r>
          </w:p>
        </w:tc>
        <w:tc>
          <w:tcPr>
            <w:tcW w:w="1090" w:type="dxa"/>
          </w:tcPr>
          <w:p w:rsidR="00627DAB" w:rsidRDefault="00627DAB" w:rsidP="003B265E">
            <w:pPr>
              <w:jc w:val="center"/>
              <w:rPr>
                <w:sz w:val="26"/>
                <w:lang w:val="fr-FR"/>
              </w:rPr>
            </w:pPr>
            <w:r>
              <w:rPr>
                <w:sz w:val="26"/>
                <w:lang w:val="fr-FR"/>
              </w:rPr>
              <w:t>394,9</w:t>
            </w:r>
          </w:p>
        </w:tc>
        <w:tc>
          <w:tcPr>
            <w:tcW w:w="1199" w:type="dxa"/>
          </w:tcPr>
          <w:p w:rsidR="00627DAB" w:rsidRDefault="00627DAB" w:rsidP="003B265E">
            <w:pPr>
              <w:jc w:val="center"/>
              <w:rPr>
                <w:sz w:val="26"/>
                <w:lang w:val="fr-FR"/>
              </w:rPr>
            </w:pPr>
            <w:r>
              <w:rPr>
                <w:sz w:val="26"/>
                <w:lang w:val="fr-FR"/>
              </w:rPr>
              <w:t>412,0</w:t>
            </w:r>
          </w:p>
        </w:tc>
        <w:tc>
          <w:tcPr>
            <w:tcW w:w="1308" w:type="dxa"/>
          </w:tcPr>
          <w:p w:rsidR="00627DAB" w:rsidRDefault="00627DAB" w:rsidP="003B265E">
            <w:pPr>
              <w:jc w:val="center"/>
              <w:rPr>
                <w:sz w:val="26"/>
                <w:lang w:val="fr-FR"/>
              </w:rPr>
            </w:pPr>
            <w:r>
              <w:rPr>
                <w:sz w:val="26"/>
                <w:lang w:val="fr-FR"/>
              </w:rPr>
              <w:t>440,8</w:t>
            </w:r>
          </w:p>
        </w:tc>
        <w:tc>
          <w:tcPr>
            <w:tcW w:w="1308" w:type="dxa"/>
          </w:tcPr>
          <w:p w:rsidR="00627DAB" w:rsidRDefault="00627DAB" w:rsidP="003B265E">
            <w:pPr>
              <w:jc w:val="center"/>
              <w:rPr>
                <w:sz w:val="26"/>
                <w:lang w:val="fr-FR"/>
              </w:rPr>
            </w:pPr>
            <w:r>
              <w:rPr>
                <w:sz w:val="26"/>
                <w:lang w:val="fr-FR"/>
              </w:rPr>
              <w:t>482,7</w:t>
            </w:r>
          </w:p>
        </w:tc>
        <w:tc>
          <w:tcPr>
            <w:tcW w:w="1090" w:type="dxa"/>
          </w:tcPr>
          <w:p w:rsidR="00627DAB" w:rsidRDefault="00627DAB" w:rsidP="003B265E">
            <w:pPr>
              <w:jc w:val="center"/>
              <w:rPr>
                <w:sz w:val="26"/>
                <w:lang w:val="fr-FR"/>
              </w:rPr>
            </w:pPr>
            <w:r>
              <w:rPr>
                <w:sz w:val="26"/>
                <w:lang w:val="fr-FR"/>
              </w:rPr>
              <w:t>748,7</w:t>
            </w:r>
          </w:p>
        </w:tc>
      </w:tr>
      <w:tr w:rsidR="00627DAB" w:rsidTr="003B265E">
        <w:tc>
          <w:tcPr>
            <w:tcW w:w="1635" w:type="dxa"/>
          </w:tcPr>
          <w:p w:rsidR="00627DAB" w:rsidRDefault="00627DAB" w:rsidP="003B265E">
            <w:pPr>
              <w:jc w:val="center"/>
              <w:rPr>
                <w:sz w:val="26"/>
                <w:lang w:val="fr-FR"/>
              </w:rPr>
            </w:pPr>
            <w:r>
              <w:rPr>
                <w:sz w:val="26"/>
                <w:lang w:val="fr-FR"/>
              </w:rPr>
              <w:t>Hồ tiêu</w:t>
            </w:r>
          </w:p>
        </w:tc>
        <w:tc>
          <w:tcPr>
            <w:tcW w:w="1308" w:type="dxa"/>
          </w:tcPr>
          <w:p w:rsidR="00627DAB" w:rsidRDefault="00627DAB" w:rsidP="003B265E">
            <w:pPr>
              <w:jc w:val="center"/>
              <w:rPr>
                <w:sz w:val="26"/>
                <w:lang w:val="fr-FR"/>
              </w:rPr>
            </w:pPr>
            <w:r>
              <w:rPr>
                <w:sz w:val="26"/>
                <w:lang w:val="fr-FR"/>
              </w:rPr>
              <w:t>7,0</w:t>
            </w:r>
          </w:p>
        </w:tc>
        <w:tc>
          <w:tcPr>
            <w:tcW w:w="1090" w:type="dxa"/>
          </w:tcPr>
          <w:p w:rsidR="00627DAB" w:rsidRDefault="00627DAB" w:rsidP="003B265E">
            <w:pPr>
              <w:jc w:val="center"/>
              <w:rPr>
                <w:sz w:val="26"/>
                <w:lang w:val="fr-FR"/>
              </w:rPr>
            </w:pPr>
            <w:r>
              <w:rPr>
                <w:sz w:val="26"/>
                <w:lang w:val="fr-FR"/>
              </w:rPr>
              <w:t>17,6</w:t>
            </w:r>
          </w:p>
        </w:tc>
        <w:tc>
          <w:tcPr>
            <w:tcW w:w="1199" w:type="dxa"/>
          </w:tcPr>
          <w:p w:rsidR="00627DAB" w:rsidRDefault="00627DAB" w:rsidP="003B265E">
            <w:pPr>
              <w:jc w:val="center"/>
              <w:rPr>
                <w:sz w:val="26"/>
                <w:lang w:val="fr-FR"/>
              </w:rPr>
            </w:pPr>
            <w:r>
              <w:rPr>
                <w:sz w:val="26"/>
                <w:lang w:val="fr-FR"/>
              </w:rPr>
              <w:t>27,9</w:t>
            </w:r>
          </w:p>
        </w:tc>
        <w:tc>
          <w:tcPr>
            <w:tcW w:w="1308" w:type="dxa"/>
          </w:tcPr>
          <w:p w:rsidR="00627DAB" w:rsidRDefault="00627DAB" w:rsidP="003B265E">
            <w:pPr>
              <w:jc w:val="center"/>
              <w:rPr>
                <w:sz w:val="26"/>
                <w:lang w:val="fr-FR"/>
              </w:rPr>
            </w:pPr>
            <w:r>
              <w:rPr>
                <w:sz w:val="26"/>
                <w:lang w:val="fr-FR"/>
              </w:rPr>
              <w:t>50,5</w:t>
            </w:r>
          </w:p>
        </w:tc>
        <w:tc>
          <w:tcPr>
            <w:tcW w:w="1308" w:type="dxa"/>
          </w:tcPr>
          <w:p w:rsidR="00627DAB" w:rsidRDefault="00627DAB" w:rsidP="003B265E">
            <w:pPr>
              <w:jc w:val="center"/>
              <w:rPr>
                <w:sz w:val="26"/>
                <w:lang w:val="fr-FR"/>
              </w:rPr>
            </w:pPr>
            <w:r>
              <w:rPr>
                <w:sz w:val="26"/>
                <w:lang w:val="fr-FR"/>
              </w:rPr>
              <w:t>49,1</w:t>
            </w:r>
          </w:p>
        </w:tc>
        <w:tc>
          <w:tcPr>
            <w:tcW w:w="1090" w:type="dxa"/>
          </w:tcPr>
          <w:p w:rsidR="00627DAB" w:rsidRDefault="00627DAB" w:rsidP="003B265E">
            <w:pPr>
              <w:jc w:val="center"/>
              <w:rPr>
                <w:sz w:val="26"/>
                <w:lang w:val="fr-FR"/>
              </w:rPr>
            </w:pPr>
            <w:r>
              <w:rPr>
                <w:sz w:val="26"/>
                <w:lang w:val="fr-FR"/>
              </w:rPr>
              <w:t>51,3</w:t>
            </w:r>
          </w:p>
        </w:tc>
      </w:tr>
    </w:tbl>
    <w:p w:rsidR="00627DAB" w:rsidRPr="00F00C4D" w:rsidRDefault="00627DAB" w:rsidP="00627DAB">
      <w:pPr>
        <w:ind w:firstLine="720"/>
        <w:jc w:val="both"/>
        <w:rPr>
          <w:sz w:val="26"/>
        </w:rPr>
      </w:pPr>
      <w:r w:rsidRPr="00F00C4D">
        <w:rPr>
          <w:sz w:val="26"/>
        </w:rPr>
        <w:t>1. Vẽ biểu đồ thích hợp nhất thể hiện tốc độ tăng trưởng diện tích cây cà phê, cây cao su, cây hồ tiêu của nước ta giai đoạn 1995-20</w:t>
      </w:r>
      <w:r w:rsidRPr="00F00C4D">
        <w:rPr>
          <w:color w:val="000000"/>
          <w:sz w:val="26"/>
        </w:rPr>
        <w:t>10</w:t>
      </w:r>
      <w:r w:rsidRPr="00F00C4D">
        <w:rPr>
          <w:sz w:val="26"/>
        </w:rPr>
        <w:t>.</w:t>
      </w:r>
    </w:p>
    <w:p w:rsidR="00627DAB" w:rsidRDefault="00627DAB" w:rsidP="00C32FB1">
      <w:pPr>
        <w:ind w:firstLine="720"/>
        <w:jc w:val="both"/>
        <w:rPr>
          <w:i/>
          <w:sz w:val="26"/>
        </w:rPr>
      </w:pPr>
      <w:r w:rsidRPr="00F00C4D">
        <w:rPr>
          <w:sz w:val="26"/>
        </w:rPr>
        <w:t>2. Nhận xét tốc độ tăng trưởng diện tích cây cà phê, cây cao su, cây hồ tiêu của nước ta giai đoạn 1995-20</w:t>
      </w:r>
      <w:r w:rsidR="00C32FB1" w:rsidRPr="00F00C4D">
        <w:rPr>
          <w:color w:val="000000"/>
          <w:sz w:val="26"/>
        </w:rPr>
        <w:t>10</w:t>
      </w:r>
      <w:r w:rsidRPr="00F00C4D">
        <w:rPr>
          <w:i/>
          <w:sz w:val="26"/>
        </w:rPr>
        <w:t xml:space="preserve"> </w:t>
      </w:r>
    </w:p>
    <w:p w:rsidR="00F00C4D" w:rsidRDefault="00F00C4D" w:rsidP="00C32FB1">
      <w:pPr>
        <w:ind w:firstLine="720"/>
        <w:jc w:val="both"/>
        <w:rPr>
          <w:i/>
          <w:sz w:val="26"/>
        </w:rPr>
      </w:pPr>
      <w:bookmarkStart w:id="0" w:name="_GoBack"/>
      <w:bookmarkEnd w:id="0"/>
    </w:p>
    <w:p w:rsidR="00F00C4D" w:rsidRPr="00F00C4D" w:rsidRDefault="00F00C4D" w:rsidP="00F00C4D">
      <w:pPr>
        <w:jc w:val="center"/>
        <w:rPr>
          <w:sz w:val="23"/>
          <w:szCs w:val="23"/>
        </w:rPr>
      </w:pPr>
      <w:r w:rsidRPr="00F00C4D">
        <w:rPr>
          <w:sz w:val="23"/>
          <w:szCs w:val="23"/>
        </w:rPr>
        <w:t>---------- HẾT ----------</w:t>
      </w:r>
    </w:p>
    <w:p w:rsidR="00F00C4D" w:rsidRPr="00F00C4D" w:rsidRDefault="00F00C4D" w:rsidP="00F00C4D">
      <w:pPr>
        <w:tabs>
          <w:tab w:val="left" w:pos="397"/>
          <w:tab w:val="left" w:pos="2552"/>
          <w:tab w:val="left" w:pos="4961"/>
          <w:tab w:val="left" w:pos="7371"/>
        </w:tabs>
        <w:spacing w:line="244" w:lineRule="auto"/>
        <w:jc w:val="center"/>
        <w:rPr>
          <w:b/>
          <w:sz w:val="24"/>
          <w:szCs w:val="24"/>
        </w:rPr>
      </w:pPr>
      <w:r w:rsidRPr="00F00C4D">
        <w:rPr>
          <w:b/>
        </w:rPr>
        <w:t>Thí sinh không được sử dụng tài liệu. Cán bộ coi thi không giải thích gì thêm.</w:t>
      </w:r>
    </w:p>
    <w:p w:rsidR="00F00C4D" w:rsidRPr="00F00C4D" w:rsidRDefault="00F00C4D" w:rsidP="00F00C4D">
      <w:pPr>
        <w:jc w:val="center"/>
      </w:pPr>
    </w:p>
    <w:p w:rsidR="00F00C4D" w:rsidRPr="00F00C4D" w:rsidRDefault="00F00C4D" w:rsidP="00F00C4D">
      <w:pPr>
        <w:jc w:val="both"/>
        <w:rPr>
          <w:b/>
        </w:rPr>
      </w:pPr>
      <w:r w:rsidRPr="00F00C4D">
        <w:rPr>
          <w:b/>
        </w:rPr>
        <w:br w:type="page"/>
      </w:r>
    </w:p>
    <w:p w:rsidR="00F00C4D" w:rsidRPr="00F00C4D" w:rsidRDefault="00F00C4D" w:rsidP="00C32FB1">
      <w:pPr>
        <w:ind w:firstLine="720"/>
        <w:jc w:val="both"/>
        <w:rPr>
          <w:sz w:val="26"/>
        </w:rPr>
      </w:pPr>
    </w:p>
    <w:tbl>
      <w:tblPr>
        <w:tblW w:w="0" w:type="auto"/>
        <w:jc w:val="center"/>
        <w:tblLayout w:type="fixed"/>
        <w:tblLook w:val="0000" w:firstRow="0" w:lastRow="0" w:firstColumn="0" w:lastColumn="0" w:noHBand="0" w:noVBand="0"/>
      </w:tblPr>
      <w:tblGrid>
        <w:gridCol w:w="4503"/>
        <w:gridCol w:w="6353"/>
      </w:tblGrid>
      <w:tr w:rsidR="00627DAB" w:rsidTr="003B265E">
        <w:trPr>
          <w:trHeight w:val="1072"/>
          <w:jc w:val="center"/>
        </w:trPr>
        <w:tc>
          <w:tcPr>
            <w:tcW w:w="4503" w:type="dxa"/>
          </w:tcPr>
          <w:p w:rsidR="00627DAB" w:rsidRPr="00627DAB" w:rsidRDefault="00627DAB" w:rsidP="00627DAB">
            <w:pPr>
              <w:spacing w:before="120"/>
              <w:rPr>
                <w:sz w:val="24"/>
                <w:szCs w:val="24"/>
              </w:rPr>
            </w:pPr>
            <w:r>
              <w:rPr>
                <w:b/>
                <w:sz w:val="26"/>
                <w:szCs w:val="26"/>
              </w:rPr>
              <w:t xml:space="preserve"> </w:t>
            </w:r>
            <w:r w:rsidRPr="00627DAB">
              <w:rPr>
                <w:sz w:val="24"/>
                <w:szCs w:val="24"/>
              </w:rPr>
              <w:t>SỞ GIÁO DỤC VÀ ĐÀO TẠO NGHỆ AN</w:t>
            </w:r>
          </w:p>
          <w:p w:rsidR="00627DAB" w:rsidRPr="00627DAB" w:rsidRDefault="00627DAB" w:rsidP="00627DAB">
            <w:pPr>
              <w:spacing w:before="120"/>
              <w:jc w:val="center"/>
              <w:rPr>
                <w:sz w:val="26"/>
                <w:szCs w:val="26"/>
              </w:rPr>
            </w:pPr>
            <w:r>
              <w:rPr>
                <w:sz w:val="26"/>
                <w:szCs w:val="26"/>
              </w:rPr>
              <w:t>Trường THPT Cửa Lò 2</w:t>
            </w:r>
            <w:r>
              <w:rPr>
                <w:noProof/>
                <w:sz w:val="26"/>
                <w:szCs w:val="26"/>
                <w:lang w:val="vi-VN" w:eastAsia="vi-VN"/>
              </w:rPr>
              <mc:AlternateContent>
                <mc:Choice Requires="wps">
                  <w:drawing>
                    <wp:anchor distT="0" distB="0" distL="114300" distR="114300" simplePos="0" relativeHeight="251662336" behindDoc="0" locked="0" layoutInCell="1" allowOverlap="1" wp14:anchorId="4A278AF9" wp14:editId="6A0B4553">
                      <wp:simplePos x="0" y="0"/>
                      <wp:positionH relativeFrom="column">
                        <wp:posOffset>1123315</wp:posOffset>
                      </wp:positionH>
                      <wp:positionV relativeFrom="paragraph">
                        <wp:posOffset>292735</wp:posOffset>
                      </wp:positionV>
                      <wp:extent cx="660400" cy="0"/>
                      <wp:effectExtent l="13970" t="12065" r="1143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A491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5pt,23.05pt" to="140.4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m7IwIAAEAEAAAOAAAAZHJzL2Uyb0RvYy54bWysU8uu2jAQ3VfqP1jeQxIaKE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"/>
                  </w:pict>
                </mc:Fallback>
              </mc:AlternateContent>
            </w:r>
            <w:r>
              <w:rPr>
                <w:sz w:val="26"/>
                <w:szCs w:val="26"/>
              </w:rPr>
              <w:t xml:space="preserve">     </w:t>
            </w:r>
          </w:p>
        </w:tc>
        <w:tc>
          <w:tcPr>
            <w:tcW w:w="6353" w:type="dxa"/>
          </w:tcPr>
          <w:p w:rsidR="00627DAB" w:rsidRPr="00627DAB" w:rsidRDefault="00627DAB" w:rsidP="00627DAB">
            <w:pPr>
              <w:spacing w:before="120"/>
              <w:rPr>
                <w:b/>
                <w:sz w:val="24"/>
                <w:szCs w:val="24"/>
              </w:rPr>
            </w:pPr>
            <w:r>
              <w:rPr>
                <w:b/>
                <w:sz w:val="26"/>
                <w:szCs w:val="26"/>
              </w:rPr>
              <w:t xml:space="preserve"> </w:t>
            </w:r>
            <w:r w:rsidRPr="00627DAB">
              <w:rPr>
                <w:b/>
                <w:sz w:val="24"/>
                <w:szCs w:val="24"/>
              </w:rPr>
              <w:t>HỌC SINH GIỎI TRƯỜNG NĂM HỌC 2017 - 2018</w:t>
            </w:r>
          </w:p>
        </w:tc>
      </w:tr>
    </w:tbl>
    <w:p w:rsidR="00627DAB" w:rsidRDefault="00627DAB" w:rsidP="00C32FB1">
      <w:pPr>
        <w:rPr>
          <w:b/>
          <w:sz w:val="16"/>
        </w:rPr>
      </w:pPr>
    </w:p>
    <w:p w:rsidR="00627DAB" w:rsidRDefault="00627DAB" w:rsidP="00627DAB">
      <w:pPr>
        <w:jc w:val="center"/>
        <w:rPr>
          <w:b/>
        </w:rPr>
      </w:pPr>
      <w:r>
        <w:rPr>
          <w:b/>
        </w:rPr>
        <w:t>HƯỚNG DẪN CHẤM MÔN ĐỊA LÍ LỚP 10</w:t>
      </w:r>
    </w:p>
    <w:tbl>
      <w:tblPr>
        <w:tblW w:w="107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9005"/>
        <w:gridCol w:w="990"/>
      </w:tblGrid>
      <w:tr w:rsidR="00627DAB" w:rsidTr="00627DAB">
        <w:tc>
          <w:tcPr>
            <w:tcW w:w="715" w:type="dxa"/>
          </w:tcPr>
          <w:p w:rsidR="00627DAB" w:rsidRDefault="00627DAB" w:rsidP="003B265E">
            <w:pPr>
              <w:jc w:val="center"/>
              <w:rPr>
                <w:b/>
                <w:sz w:val="26"/>
                <w:szCs w:val="26"/>
              </w:rPr>
            </w:pPr>
            <w:r>
              <w:rPr>
                <w:b/>
                <w:sz w:val="26"/>
                <w:szCs w:val="26"/>
              </w:rPr>
              <w:t>Câu</w:t>
            </w:r>
          </w:p>
        </w:tc>
        <w:tc>
          <w:tcPr>
            <w:tcW w:w="9005" w:type="dxa"/>
          </w:tcPr>
          <w:p w:rsidR="00627DAB" w:rsidRDefault="00627DAB" w:rsidP="003B265E">
            <w:pPr>
              <w:jc w:val="center"/>
              <w:rPr>
                <w:b/>
                <w:sz w:val="26"/>
                <w:szCs w:val="26"/>
              </w:rPr>
            </w:pPr>
            <w:r>
              <w:rPr>
                <w:b/>
                <w:sz w:val="26"/>
                <w:szCs w:val="26"/>
              </w:rPr>
              <w:t>Nội dung</w:t>
            </w:r>
          </w:p>
        </w:tc>
        <w:tc>
          <w:tcPr>
            <w:tcW w:w="990" w:type="dxa"/>
          </w:tcPr>
          <w:p w:rsidR="00627DAB" w:rsidRDefault="00627DAB" w:rsidP="003B265E">
            <w:pPr>
              <w:jc w:val="center"/>
              <w:rPr>
                <w:b/>
                <w:sz w:val="26"/>
                <w:szCs w:val="26"/>
              </w:rPr>
            </w:pPr>
            <w:r>
              <w:rPr>
                <w:b/>
                <w:sz w:val="26"/>
                <w:szCs w:val="26"/>
              </w:rPr>
              <w:t>Điểm</w:t>
            </w:r>
          </w:p>
        </w:tc>
      </w:tr>
      <w:tr w:rsidR="00627DAB" w:rsidTr="00627DAB">
        <w:tc>
          <w:tcPr>
            <w:tcW w:w="715" w:type="dxa"/>
            <w:vMerge w:val="restart"/>
          </w:tcPr>
          <w:p w:rsidR="00627DAB" w:rsidRDefault="00627DAB" w:rsidP="003B265E">
            <w:pPr>
              <w:rPr>
                <w:b/>
                <w:sz w:val="26"/>
                <w:szCs w:val="26"/>
              </w:rPr>
            </w:pPr>
            <w:r>
              <w:rPr>
                <w:b/>
                <w:sz w:val="26"/>
                <w:szCs w:val="26"/>
              </w:rPr>
              <w:t>I.1</w:t>
            </w:r>
          </w:p>
        </w:tc>
        <w:tc>
          <w:tcPr>
            <w:tcW w:w="9005" w:type="dxa"/>
          </w:tcPr>
          <w:p w:rsidR="00627DAB" w:rsidRDefault="00627DAB" w:rsidP="003B265E">
            <w:pPr>
              <w:rPr>
                <w:b/>
                <w:sz w:val="26"/>
                <w:szCs w:val="26"/>
              </w:rPr>
            </w:pPr>
            <w:r>
              <w:rPr>
                <w:b/>
                <w:sz w:val="26"/>
                <w:szCs w:val="26"/>
              </w:rPr>
              <w:t>Cho biết tên của hình vẽ bên. Giải thích ý nghĩa của các ngày ghi trong hình.</w:t>
            </w:r>
          </w:p>
        </w:tc>
        <w:tc>
          <w:tcPr>
            <w:tcW w:w="990" w:type="dxa"/>
          </w:tcPr>
          <w:p w:rsidR="00627DAB" w:rsidRDefault="00627DAB" w:rsidP="003B265E">
            <w:pPr>
              <w:rPr>
                <w:b/>
                <w:sz w:val="26"/>
                <w:szCs w:val="26"/>
              </w:rPr>
            </w:pPr>
            <w:r>
              <w:rPr>
                <w:b/>
                <w:sz w:val="26"/>
                <w:szCs w:val="26"/>
              </w:rPr>
              <w:t>2,0</w:t>
            </w:r>
          </w:p>
        </w:tc>
      </w:tr>
      <w:tr w:rsidR="00627DAB" w:rsidTr="00627DAB">
        <w:tc>
          <w:tcPr>
            <w:tcW w:w="715" w:type="dxa"/>
            <w:vMerge/>
          </w:tcPr>
          <w:p w:rsidR="00627DAB" w:rsidRDefault="00627DAB" w:rsidP="003B265E">
            <w:pPr>
              <w:rPr>
                <w:b/>
                <w:sz w:val="26"/>
                <w:szCs w:val="26"/>
              </w:rPr>
            </w:pPr>
          </w:p>
        </w:tc>
        <w:tc>
          <w:tcPr>
            <w:tcW w:w="9005" w:type="dxa"/>
          </w:tcPr>
          <w:p w:rsidR="00627DAB" w:rsidRDefault="00627DAB" w:rsidP="003B265E">
            <w:pPr>
              <w:numPr>
                <w:ilvl w:val="0"/>
                <w:numId w:val="1"/>
              </w:numPr>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 w:val="right" w:pos="8789"/>
              </w:tabs>
              <w:spacing w:line="306" w:lineRule="exact"/>
              <w:jc w:val="both"/>
              <w:rPr>
                <w:sz w:val="26"/>
                <w:szCs w:val="26"/>
              </w:rPr>
            </w:pPr>
            <w:r>
              <w:rPr>
                <w:sz w:val="26"/>
                <w:szCs w:val="26"/>
                <w:lang w:val="pt-BR"/>
              </w:rPr>
              <w:t xml:space="preserve">Tên của hình </w:t>
            </w:r>
          </w:p>
          <w:p w:rsidR="00627DAB" w:rsidRDefault="00627DAB" w:rsidP="003B26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 w:val="right" w:pos="8789"/>
              </w:tabs>
              <w:spacing w:line="306" w:lineRule="exact"/>
              <w:rPr>
                <w:sz w:val="26"/>
                <w:szCs w:val="26"/>
                <w:lang w:val="pt-BR"/>
              </w:rPr>
            </w:pPr>
            <w:r>
              <w:rPr>
                <w:sz w:val="26"/>
                <w:szCs w:val="26"/>
                <w:lang w:val="pt-BR"/>
              </w:rPr>
              <w:t>Đường biểu diễn chuyển động biểu kiến của Mặt Trời trong 1 năm</w:t>
            </w:r>
            <w:r>
              <w:rPr>
                <w:sz w:val="26"/>
                <w:szCs w:val="26"/>
                <w:lang w:val="pt-BR"/>
              </w:rPr>
              <w:tab/>
            </w:r>
          </w:p>
          <w:p w:rsidR="00627DAB" w:rsidRDefault="00627DAB" w:rsidP="003B26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 w:val="right" w:pos="8789"/>
              </w:tabs>
              <w:spacing w:line="306" w:lineRule="exact"/>
              <w:ind w:firstLine="397"/>
              <w:jc w:val="both"/>
              <w:rPr>
                <w:sz w:val="26"/>
                <w:szCs w:val="26"/>
                <w:lang w:val="pt-BR"/>
              </w:rPr>
            </w:pPr>
            <w:r>
              <w:rPr>
                <w:sz w:val="26"/>
                <w:szCs w:val="26"/>
                <w:lang w:val="pt-BR"/>
              </w:rPr>
              <w:t>+ Giải thích: Do Trái đất hình cầu, khi chuyển động quanh Mặt trời, trục Trái Đất nghiêng với mặt phẳng quỹ đạo một góc 66</w:t>
            </w:r>
            <w:r>
              <w:rPr>
                <w:sz w:val="26"/>
                <w:szCs w:val="26"/>
                <w:vertAlign w:val="superscript"/>
                <w:lang w:val="pt-BR"/>
              </w:rPr>
              <w:t>0</w:t>
            </w:r>
            <w:r>
              <w:rPr>
                <w:sz w:val="26"/>
                <w:szCs w:val="26"/>
                <w:lang w:val="pt-BR"/>
              </w:rPr>
              <w:t xml:space="preserve">30’ dẫn đến chuyển động biểu kiến hàng năm của Mặt Trời </w:t>
            </w:r>
          </w:p>
          <w:p w:rsidR="00627DAB" w:rsidRDefault="00627DAB" w:rsidP="003B26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 w:val="right" w:pos="8789"/>
              </w:tabs>
              <w:spacing w:line="306" w:lineRule="exact"/>
              <w:jc w:val="both"/>
              <w:rPr>
                <w:sz w:val="26"/>
                <w:szCs w:val="26"/>
                <w:lang w:val="pt-BR"/>
              </w:rPr>
            </w:pPr>
            <w:r>
              <w:rPr>
                <w:sz w:val="26"/>
                <w:szCs w:val="26"/>
                <w:lang w:val="pt-BR"/>
              </w:rPr>
              <w:t>- Mặt Trời lên thiên đỉnh tại vĩ độ 0</w:t>
            </w:r>
            <w:r>
              <w:rPr>
                <w:sz w:val="26"/>
                <w:szCs w:val="26"/>
                <w:vertAlign w:val="superscript"/>
                <w:lang w:val="pt-BR"/>
              </w:rPr>
              <w:t>o</w:t>
            </w:r>
            <w:r>
              <w:rPr>
                <w:sz w:val="26"/>
                <w:szCs w:val="26"/>
                <w:lang w:val="pt-BR"/>
              </w:rPr>
              <w:t xml:space="preserve"> (Xích đạo) vào ngày 21/3.</w:t>
            </w:r>
          </w:p>
          <w:p w:rsidR="00627DAB" w:rsidRDefault="00627DAB" w:rsidP="003B26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 w:val="right" w:pos="8789"/>
              </w:tabs>
              <w:spacing w:line="306" w:lineRule="exact"/>
              <w:rPr>
                <w:sz w:val="26"/>
                <w:szCs w:val="26"/>
                <w:lang w:val="pt-BR"/>
              </w:rPr>
            </w:pPr>
            <w:r>
              <w:rPr>
                <w:sz w:val="26"/>
                <w:szCs w:val="26"/>
                <w:lang w:val="pt-BR"/>
              </w:rPr>
              <w:t>- Mặt Trời lên thiên đỉnh tại vĩ độ 23</w:t>
            </w:r>
            <w:r>
              <w:rPr>
                <w:sz w:val="26"/>
                <w:szCs w:val="26"/>
                <w:vertAlign w:val="superscript"/>
                <w:lang w:val="pt-BR"/>
              </w:rPr>
              <w:t>o</w:t>
            </w:r>
            <w:r>
              <w:rPr>
                <w:sz w:val="26"/>
                <w:szCs w:val="26"/>
                <w:lang w:val="pt-BR"/>
              </w:rPr>
              <w:t>27’ B (chí tuyến bắc)  vào ngày 22 /6.</w:t>
            </w:r>
            <w:r>
              <w:rPr>
                <w:sz w:val="26"/>
                <w:szCs w:val="26"/>
                <w:lang w:val="pt-BR"/>
              </w:rPr>
              <w:tab/>
            </w:r>
          </w:p>
          <w:p w:rsidR="00627DAB" w:rsidRDefault="00627DAB" w:rsidP="003B26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 w:val="right" w:pos="8789"/>
              </w:tabs>
              <w:spacing w:line="306" w:lineRule="exact"/>
              <w:rPr>
                <w:sz w:val="26"/>
                <w:szCs w:val="26"/>
                <w:lang w:val="pt-BR"/>
              </w:rPr>
            </w:pPr>
            <w:r>
              <w:rPr>
                <w:sz w:val="26"/>
                <w:szCs w:val="26"/>
                <w:lang w:val="pt-BR"/>
              </w:rPr>
              <w:t>- Mặt Trời lên thiên đỉnh tại vĩ độ 0</w:t>
            </w:r>
            <w:r>
              <w:rPr>
                <w:sz w:val="26"/>
                <w:szCs w:val="26"/>
                <w:vertAlign w:val="superscript"/>
                <w:lang w:val="pt-BR"/>
              </w:rPr>
              <w:t>o</w:t>
            </w:r>
            <w:r>
              <w:rPr>
                <w:sz w:val="26"/>
                <w:szCs w:val="26"/>
                <w:lang w:val="pt-BR"/>
              </w:rPr>
              <w:t xml:space="preserve"> (Xích đạo) vào ngày 23/9.</w:t>
            </w:r>
          </w:p>
          <w:p w:rsidR="00627DAB" w:rsidRPr="00F00C4D" w:rsidRDefault="00627DAB" w:rsidP="003B265E">
            <w:pPr>
              <w:rPr>
                <w:b/>
                <w:sz w:val="26"/>
                <w:szCs w:val="26"/>
                <w:lang w:val="pt-BR"/>
              </w:rPr>
            </w:pPr>
            <w:r>
              <w:rPr>
                <w:sz w:val="26"/>
                <w:szCs w:val="26"/>
                <w:lang w:val="pt-BR"/>
              </w:rPr>
              <w:t>- Mặt Trời lên thiên đỉnh tại vĩ độ 23</w:t>
            </w:r>
            <w:r>
              <w:rPr>
                <w:sz w:val="26"/>
                <w:szCs w:val="26"/>
                <w:vertAlign w:val="superscript"/>
                <w:lang w:val="pt-BR"/>
              </w:rPr>
              <w:t>o</w:t>
            </w:r>
            <w:r>
              <w:rPr>
                <w:sz w:val="26"/>
                <w:szCs w:val="26"/>
                <w:lang w:val="pt-BR"/>
              </w:rPr>
              <w:t>27’ N (chí tuyến nam) vào ngày 22 /12.</w:t>
            </w:r>
          </w:p>
        </w:tc>
        <w:tc>
          <w:tcPr>
            <w:tcW w:w="990" w:type="dxa"/>
          </w:tcPr>
          <w:p w:rsidR="00627DAB" w:rsidRDefault="00627DAB" w:rsidP="003B265E">
            <w:pPr>
              <w:rPr>
                <w:sz w:val="26"/>
              </w:rPr>
            </w:pPr>
            <w:r>
              <w:rPr>
                <w:sz w:val="26"/>
              </w:rPr>
              <w:t>0.5</w:t>
            </w:r>
          </w:p>
          <w:p w:rsidR="00627DAB" w:rsidRDefault="00627DAB" w:rsidP="003B265E">
            <w:pPr>
              <w:jc w:val="center"/>
              <w:rPr>
                <w:sz w:val="26"/>
              </w:rPr>
            </w:pPr>
          </w:p>
          <w:p w:rsidR="00627DAB" w:rsidRDefault="00627DAB" w:rsidP="003B265E">
            <w:pPr>
              <w:rPr>
                <w:sz w:val="26"/>
              </w:rPr>
            </w:pPr>
            <w:r>
              <w:rPr>
                <w:sz w:val="26"/>
              </w:rPr>
              <w:t>0,5</w:t>
            </w:r>
          </w:p>
          <w:p w:rsidR="00627DAB" w:rsidRDefault="00627DAB" w:rsidP="003B265E">
            <w:pPr>
              <w:rPr>
                <w:sz w:val="26"/>
              </w:rPr>
            </w:pPr>
          </w:p>
          <w:p w:rsidR="00627DAB" w:rsidRDefault="00627DAB" w:rsidP="003B265E">
            <w:pPr>
              <w:rPr>
                <w:sz w:val="26"/>
              </w:rPr>
            </w:pPr>
          </w:p>
          <w:p w:rsidR="00627DAB" w:rsidRDefault="00627DAB" w:rsidP="003B265E">
            <w:pPr>
              <w:rPr>
                <w:sz w:val="26"/>
              </w:rPr>
            </w:pPr>
            <w:r>
              <w:rPr>
                <w:sz w:val="26"/>
              </w:rPr>
              <w:t>0,25</w:t>
            </w:r>
          </w:p>
          <w:p w:rsidR="00627DAB" w:rsidRDefault="00627DAB" w:rsidP="003B265E">
            <w:pPr>
              <w:rPr>
                <w:sz w:val="26"/>
              </w:rPr>
            </w:pPr>
            <w:r>
              <w:rPr>
                <w:sz w:val="26"/>
              </w:rPr>
              <w:t>0,25</w:t>
            </w:r>
          </w:p>
          <w:p w:rsidR="00627DAB" w:rsidRDefault="00627DAB" w:rsidP="003B265E">
            <w:pPr>
              <w:rPr>
                <w:sz w:val="26"/>
              </w:rPr>
            </w:pPr>
            <w:r>
              <w:rPr>
                <w:sz w:val="26"/>
              </w:rPr>
              <w:t>0,25</w:t>
            </w:r>
          </w:p>
          <w:p w:rsidR="00627DAB" w:rsidRDefault="00627DAB" w:rsidP="003B265E">
            <w:pPr>
              <w:rPr>
                <w:b/>
                <w:sz w:val="26"/>
                <w:szCs w:val="26"/>
              </w:rPr>
            </w:pPr>
            <w:r>
              <w:rPr>
                <w:sz w:val="26"/>
              </w:rPr>
              <w:t>0,25</w:t>
            </w:r>
          </w:p>
        </w:tc>
      </w:tr>
      <w:tr w:rsidR="00627DAB" w:rsidTr="00627DAB">
        <w:tc>
          <w:tcPr>
            <w:tcW w:w="715" w:type="dxa"/>
            <w:vMerge/>
          </w:tcPr>
          <w:p w:rsidR="00627DAB" w:rsidRDefault="00627DAB" w:rsidP="003B265E">
            <w:pPr>
              <w:rPr>
                <w:b/>
                <w:sz w:val="26"/>
                <w:szCs w:val="26"/>
              </w:rPr>
            </w:pPr>
          </w:p>
        </w:tc>
        <w:tc>
          <w:tcPr>
            <w:tcW w:w="9005" w:type="dxa"/>
          </w:tcPr>
          <w:p w:rsidR="00C32FB1" w:rsidRPr="00C32FB1" w:rsidRDefault="00C32FB1" w:rsidP="00C32FB1">
            <w:pPr>
              <w:contextualSpacing/>
              <w:jc w:val="both"/>
              <w:rPr>
                <w:sz w:val="26"/>
                <w:szCs w:val="26"/>
              </w:rPr>
            </w:pPr>
            <w:r w:rsidRPr="00C32FB1">
              <w:rPr>
                <w:sz w:val="26"/>
                <w:szCs w:val="26"/>
              </w:rPr>
              <w:t>- Ấn Độ: 19 giờ ngày 11/06/2014</w:t>
            </w:r>
          </w:p>
          <w:p w:rsidR="00C32FB1" w:rsidRPr="00C32FB1" w:rsidRDefault="00C32FB1" w:rsidP="00C32FB1">
            <w:pPr>
              <w:contextualSpacing/>
              <w:jc w:val="both"/>
              <w:rPr>
                <w:sz w:val="26"/>
                <w:szCs w:val="26"/>
              </w:rPr>
            </w:pPr>
            <w:r w:rsidRPr="00C32FB1">
              <w:rPr>
                <w:sz w:val="26"/>
                <w:szCs w:val="26"/>
              </w:rPr>
              <w:t>- Trung Quốc: 22 giờ ngày 11/06/2014</w:t>
            </w:r>
          </w:p>
          <w:p w:rsidR="00C32FB1" w:rsidRPr="00C32FB1" w:rsidRDefault="00C32FB1" w:rsidP="00C32FB1">
            <w:pPr>
              <w:contextualSpacing/>
              <w:jc w:val="both"/>
              <w:rPr>
                <w:sz w:val="26"/>
                <w:szCs w:val="26"/>
              </w:rPr>
            </w:pPr>
            <w:r w:rsidRPr="00C32FB1">
              <w:rPr>
                <w:sz w:val="26"/>
                <w:szCs w:val="26"/>
              </w:rPr>
              <w:t>- Liên Bang Nga: 17 giờ ngày 11/06/2014</w:t>
            </w:r>
          </w:p>
          <w:p w:rsidR="00C32FB1" w:rsidRPr="00C32FB1" w:rsidRDefault="00C32FB1" w:rsidP="00C32FB1">
            <w:pPr>
              <w:contextualSpacing/>
              <w:jc w:val="both"/>
              <w:rPr>
                <w:sz w:val="26"/>
                <w:szCs w:val="26"/>
              </w:rPr>
            </w:pPr>
            <w:r w:rsidRPr="00C32FB1">
              <w:rPr>
                <w:sz w:val="26"/>
                <w:szCs w:val="26"/>
              </w:rPr>
              <w:t>- Ô-xtrây-li-a: 0 giờ ngày 12/06/2014</w:t>
            </w:r>
          </w:p>
          <w:p w:rsidR="00C32FB1" w:rsidRPr="00C32FB1" w:rsidRDefault="00C32FB1" w:rsidP="00C32FB1">
            <w:pPr>
              <w:contextualSpacing/>
              <w:jc w:val="both"/>
              <w:rPr>
                <w:sz w:val="26"/>
                <w:szCs w:val="26"/>
              </w:rPr>
            </w:pPr>
            <w:r w:rsidRPr="00C32FB1">
              <w:rPr>
                <w:sz w:val="26"/>
                <w:szCs w:val="26"/>
              </w:rPr>
              <w:t>- Hoa Kì: 6 giờ ngày 11/06/2014</w:t>
            </w:r>
          </w:p>
          <w:p w:rsidR="00627DAB" w:rsidRDefault="00C32FB1" w:rsidP="00C32FB1">
            <w:pPr>
              <w:rPr>
                <w:b/>
                <w:sz w:val="26"/>
                <w:szCs w:val="26"/>
              </w:rPr>
            </w:pPr>
            <w:r w:rsidRPr="00C32FB1">
              <w:rPr>
                <w:sz w:val="26"/>
                <w:szCs w:val="26"/>
              </w:rPr>
              <w:t>( Lưu ý học sinh tính đúng cả ngày và giờ mới tính điểm)</w:t>
            </w:r>
          </w:p>
        </w:tc>
        <w:tc>
          <w:tcPr>
            <w:tcW w:w="990" w:type="dxa"/>
          </w:tcPr>
          <w:p w:rsidR="00627DAB" w:rsidRDefault="00627DAB" w:rsidP="003B265E">
            <w:pPr>
              <w:jc w:val="center"/>
              <w:rPr>
                <w:sz w:val="26"/>
              </w:rPr>
            </w:pPr>
          </w:p>
          <w:p w:rsidR="00627DAB" w:rsidRDefault="00627DAB" w:rsidP="003B265E">
            <w:pPr>
              <w:jc w:val="center"/>
              <w:rPr>
                <w:sz w:val="8"/>
              </w:rPr>
            </w:pPr>
          </w:p>
          <w:p w:rsidR="00627DAB" w:rsidRDefault="00EE21B1" w:rsidP="003B265E">
            <w:pPr>
              <w:rPr>
                <w:b/>
                <w:sz w:val="26"/>
                <w:szCs w:val="26"/>
              </w:rPr>
            </w:pPr>
            <w:r>
              <w:rPr>
                <w:b/>
                <w:sz w:val="26"/>
                <w:szCs w:val="26"/>
              </w:rPr>
              <w:t>2,0</w:t>
            </w:r>
          </w:p>
        </w:tc>
      </w:tr>
      <w:tr w:rsidR="00627DAB" w:rsidTr="00627DAB">
        <w:tc>
          <w:tcPr>
            <w:tcW w:w="715" w:type="dxa"/>
            <w:vMerge w:val="restart"/>
          </w:tcPr>
          <w:p w:rsidR="00627DAB" w:rsidRDefault="00585F8F" w:rsidP="003B265E">
            <w:pPr>
              <w:rPr>
                <w:b/>
                <w:sz w:val="26"/>
                <w:szCs w:val="26"/>
              </w:rPr>
            </w:pPr>
            <w:r>
              <w:rPr>
                <w:b/>
                <w:sz w:val="26"/>
                <w:szCs w:val="26"/>
              </w:rPr>
              <w:t>II.</w:t>
            </w:r>
          </w:p>
        </w:tc>
        <w:tc>
          <w:tcPr>
            <w:tcW w:w="9005" w:type="dxa"/>
          </w:tcPr>
          <w:p w:rsidR="00585F8F" w:rsidRPr="00585F8F" w:rsidRDefault="00585F8F" w:rsidP="00585F8F">
            <w:pPr>
              <w:jc w:val="both"/>
              <w:rPr>
                <w:sz w:val="26"/>
                <w:szCs w:val="26"/>
              </w:rPr>
            </w:pPr>
            <w:r w:rsidRPr="00585F8F">
              <w:rPr>
                <w:sz w:val="26"/>
                <w:szCs w:val="26"/>
              </w:rPr>
              <w:t xml:space="preserve">* Xử lí số liệu: </w:t>
            </w:r>
          </w:p>
          <w:tbl>
            <w:tblPr>
              <w:tblW w:w="7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1383"/>
              <w:gridCol w:w="1248"/>
              <w:gridCol w:w="1438"/>
              <w:gridCol w:w="1550"/>
            </w:tblGrid>
            <w:tr w:rsidR="00585F8F" w:rsidRPr="00585F8F" w:rsidTr="003B265E">
              <w:tc>
                <w:tcPr>
                  <w:tcW w:w="2258" w:type="dxa"/>
                  <w:vMerge w:val="restart"/>
                  <w:tcBorders>
                    <w:top w:val="single" w:sz="4" w:space="0" w:color="auto"/>
                    <w:left w:val="single" w:sz="4" w:space="0" w:color="auto"/>
                    <w:bottom w:val="single" w:sz="4" w:space="0" w:color="auto"/>
                    <w:right w:val="single" w:sz="4" w:space="0" w:color="auto"/>
                  </w:tcBorders>
                </w:tcPr>
                <w:p w:rsidR="00585F8F" w:rsidRPr="00585F8F" w:rsidRDefault="00585F8F" w:rsidP="003B265E">
                  <w:pPr>
                    <w:jc w:val="both"/>
                    <w:rPr>
                      <w:sz w:val="26"/>
                      <w:szCs w:val="26"/>
                    </w:rPr>
                  </w:pPr>
                  <w:r w:rsidRPr="00585F8F">
                    <w:rPr>
                      <w:sz w:val="26"/>
                      <w:szCs w:val="26"/>
                    </w:rPr>
                    <w:t>Nhóm nước</w:t>
                  </w:r>
                </w:p>
              </w:tc>
              <w:tc>
                <w:tcPr>
                  <w:tcW w:w="5619" w:type="dxa"/>
                  <w:gridSpan w:val="4"/>
                  <w:tcBorders>
                    <w:top w:val="single" w:sz="4" w:space="0" w:color="auto"/>
                    <w:left w:val="single" w:sz="4" w:space="0" w:color="auto"/>
                    <w:bottom w:val="single" w:sz="4" w:space="0" w:color="auto"/>
                    <w:right w:val="single" w:sz="4" w:space="0" w:color="auto"/>
                  </w:tcBorders>
                </w:tcPr>
                <w:p w:rsidR="00585F8F" w:rsidRPr="00585F8F" w:rsidRDefault="00585F8F" w:rsidP="003B265E">
                  <w:pPr>
                    <w:jc w:val="center"/>
                    <w:rPr>
                      <w:sz w:val="26"/>
                      <w:szCs w:val="26"/>
                    </w:rPr>
                  </w:pPr>
                  <w:r w:rsidRPr="00585F8F">
                    <w:rPr>
                      <w:sz w:val="26"/>
                      <w:szCs w:val="26"/>
                    </w:rPr>
                    <w:t>GDP phân theo khu vực kinh tế</w:t>
                  </w:r>
                </w:p>
                <w:p w:rsidR="00585F8F" w:rsidRPr="00585F8F" w:rsidRDefault="00585F8F" w:rsidP="003B265E">
                  <w:pPr>
                    <w:jc w:val="center"/>
                    <w:rPr>
                      <w:sz w:val="26"/>
                      <w:szCs w:val="26"/>
                    </w:rPr>
                  </w:pPr>
                </w:p>
              </w:tc>
            </w:tr>
            <w:tr w:rsidR="00585F8F" w:rsidRPr="00585F8F" w:rsidTr="003B265E">
              <w:tc>
                <w:tcPr>
                  <w:tcW w:w="2258" w:type="dxa"/>
                  <w:vMerge/>
                  <w:tcBorders>
                    <w:top w:val="single" w:sz="4" w:space="0" w:color="auto"/>
                    <w:left w:val="single" w:sz="4" w:space="0" w:color="auto"/>
                    <w:bottom w:val="single" w:sz="4" w:space="0" w:color="auto"/>
                    <w:right w:val="single" w:sz="4" w:space="0" w:color="auto"/>
                  </w:tcBorders>
                </w:tcPr>
                <w:p w:rsidR="00585F8F" w:rsidRPr="00585F8F" w:rsidRDefault="00585F8F" w:rsidP="003B265E">
                  <w:pPr>
                    <w:jc w:val="both"/>
                    <w:rPr>
                      <w:sz w:val="26"/>
                      <w:szCs w:val="26"/>
                    </w:rPr>
                  </w:pPr>
                </w:p>
              </w:tc>
              <w:tc>
                <w:tcPr>
                  <w:tcW w:w="1383" w:type="dxa"/>
                  <w:tcBorders>
                    <w:top w:val="single" w:sz="4" w:space="0" w:color="auto"/>
                    <w:left w:val="single" w:sz="4" w:space="0" w:color="auto"/>
                    <w:bottom w:val="single" w:sz="4" w:space="0" w:color="auto"/>
                    <w:right w:val="single" w:sz="4" w:space="0" w:color="auto"/>
                  </w:tcBorders>
                </w:tcPr>
                <w:p w:rsidR="00585F8F" w:rsidRPr="00585F8F" w:rsidRDefault="00585F8F" w:rsidP="003B265E">
                  <w:pPr>
                    <w:jc w:val="center"/>
                    <w:rPr>
                      <w:sz w:val="26"/>
                      <w:szCs w:val="26"/>
                    </w:rPr>
                  </w:pPr>
                  <w:r w:rsidRPr="00585F8F">
                    <w:rPr>
                      <w:sz w:val="26"/>
                      <w:szCs w:val="26"/>
                    </w:rPr>
                    <w:t>Tổng GDP</w:t>
                  </w:r>
                </w:p>
                <w:p w:rsidR="00585F8F" w:rsidRPr="00585F8F" w:rsidRDefault="00585F8F" w:rsidP="003B265E">
                  <w:pPr>
                    <w:jc w:val="center"/>
                    <w:rPr>
                      <w:sz w:val="26"/>
                      <w:szCs w:val="26"/>
                    </w:rPr>
                  </w:pPr>
                  <w:r w:rsidRPr="00585F8F">
                    <w:rPr>
                      <w:sz w:val="26"/>
                      <w:szCs w:val="26"/>
                    </w:rPr>
                    <w:t>(tỉ usd)</w:t>
                  </w:r>
                </w:p>
              </w:tc>
              <w:tc>
                <w:tcPr>
                  <w:tcW w:w="1248" w:type="dxa"/>
                  <w:tcBorders>
                    <w:top w:val="single" w:sz="4" w:space="0" w:color="auto"/>
                    <w:left w:val="single" w:sz="4" w:space="0" w:color="auto"/>
                    <w:bottom w:val="single" w:sz="4" w:space="0" w:color="auto"/>
                    <w:right w:val="single" w:sz="4" w:space="0" w:color="auto"/>
                  </w:tcBorders>
                </w:tcPr>
                <w:p w:rsidR="00585F8F" w:rsidRPr="00585F8F" w:rsidRDefault="00585F8F" w:rsidP="003B265E">
                  <w:pPr>
                    <w:jc w:val="center"/>
                    <w:rPr>
                      <w:sz w:val="26"/>
                      <w:szCs w:val="26"/>
                    </w:rPr>
                  </w:pPr>
                  <w:r w:rsidRPr="00585F8F">
                    <w:rPr>
                      <w:sz w:val="26"/>
                      <w:szCs w:val="26"/>
                    </w:rPr>
                    <w:t>khu vực I</w:t>
                  </w:r>
                </w:p>
                <w:p w:rsidR="00585F8F" w:rsidRPr="00585F8F" w:rsidRDefault="00585F8F" w:rsidP="003B265E">
                  <w:pPr>
                    <w:jc w:val="center"/>
                    <w:rPr>
                      <w:sz w:val="26"/>
                      <w:szCs w:val="26"/>
                    </w:rPr>
                  </w:pPr>
                  <w:r w:rsidRPr="00585F8F">
                    <w:rPr>
                      <w:sz w:val="26"/>
                      <w:szCs w:val="26"/>
                    </w:rPr>
                    <w:t>(%)</w:t>
                  </w:r>
                </w:p>
              </w:tc>
              <w:tc>
                <w:tcPr>
                  <w:tcW w:w="1438" w:type="dxa"/>
                  <w:tcBorders>
                    <w:top w:val="single" w:sz="4" w:space="0" w:color="auto"/>
                    <w:left w:val="single" w:sz="4" w:space="0" w:color="auto"/>
                    <w:bottom w:val="single" w:sz="4" w:space="0" w:color="auto"/>
                    <w:right w:val="single" w:sz="4" w:space="0" w:color="auto"/>
                  </w:tcBorders>
                </w:tcPr>
                <w:p w:rsidR="00585F8F" w:rsidRPr="00585F8F" w:rsidRDefault="00585F8F" w:rsidP="003B265E">
                  <w:pPr>
                    <w:jc w:val="center"/>
                    <w:rPr>
                      <w:sz w:val="26"/>
                      <w:szCs w:val="26"/>
                    </w:rPr>
                  </w:pPr>
                  <w:r w:rsidRPr="00585F8F">
                    <w:rPr>
                      <w:sz w:val="26"/>
                      <w:szCs w:val="26"/>
                    </w:rPr>
                    <w:t>khu vực II</w:t>
                  </w:r>
                </w:p>
                <w:p w:rsidR="00585F8F" w:rsidRPr="00585F8F" w:rsidRDefault="00585F8F" w:rsidP="003B265E">
                  <w:pPr>
                    <w:jc w:val="center"/>
                    <w:rPr>
                      <w:sz w:val="26"/>
                      <w:szCs w:val="26"/>
                    </w:rPr>
                  </w:pPr>
                  <w:r w:rsidRPr="00585F8F">
                    <w:rPr>
                      <w:sz w:val="26"/>
                      <w:szCs w:val="26"/>
                    </w:rPr>
                    <w:t>(%)</w:t>
                  </w:r>
                </w:p>
              </w:tc>
              <w:tc>
                <w:tcPr>
                  <w:tcW w:w="1550" w:type="dxa"/>
                  <w:tcBorders>
                    <w:top w:val="single" w:sz="4" w:space="0" w:color="auto"/>
                    <w:left w:val="single" w:sz="4" w:space="0" w:color="auto"/>
                    <w:bottom w:val="single" w:sz="4" w:space="0" w:color="auto"/>
                    <w:right w:val="single" w:sz="4" w:space="0" w:color="auto"/>
                  </w:tcBorders>
                </w:tcPr>
                <w:p w:rsidR="00585F8F" w:rsidRPr="00585F8F" w:rsidRDefault="00585F8F" w:rsidP="003B265E">
                  <w:pPr>
                    <w:jc w:val="center"/>
                    <w:rPr>
                      <w:sz w:val="26"/>
                      <w:szCs w:val="26"/>
                    </w:rPr>
                  </w:pPr>
                  <w:r w:rsidRPr="00585F8F">
                    <w:rPr>
                      <w:sz w:val="26"/>
                      <w:szCs w:val="26"/>
                    </w:rPr>
                    <w:t xml:space="preserve">khu vực III </w:t>
                  </w:r>
                </w:p>
                <w:p w:rsidR="00585F8F" w:rsidRPr="00585F8F" w:rsidRDefault="00585F8F" w:rsidP="003B265E">
                  <w:pPr>
                    <w:jc w:val="center"/>
                    <w:rPr>
                      <w:sz w:val="26"/>
                      <w:szCs w:val="26"/>
                    </w:rPr>
                  </w:pPr>
                  <w:r w:rsidRPr="00585F8F">
                    <w:rPr>
                      <w:sz w:val="26"/>
                      <w:szCs w:val="26"/>
                    </w:rPr>
                    <w:t>(%)</w:t>
                  </w:r>
                </w:p>
              </w:tc>
            </w:tr>
            <w:tr w:rsidR="00585F8F" w:rsidRPr="00585F8F" w:rsidTr="003B265E">
              <w:tc>
                <w:tcPr>
                  <w:tcW w:w="2258" w:type="dxa"/>
                  <w:tcBorders>
                    <w:top w:val="single" w:sz="4" w:space="0" w:color="auto"/>
                    <w:left w:val="single" w:sz="4" w:space="0" w:color="auto"/>
                    <w:bottom w:val="single" w:sz="4" w:space="0" w:color="auto"/>
                    <w:right w:val="single" w:sz="4" w:space="0" w:color="auto"/>
                  </w:tcBorders>
                </w:tcPr>
                <w:p w:rsidR="00585F8F" w:rsidRPr="00585F8F" w:rsidRDefault="00585F8F" w:rsidP="003B265E">
                  <w:pPr>
                    <w:jc w:val="both"/>
                    <w:rPr>
                      <w:sz w:val="26"/>
                      <w:szCs w:val="26"/>
                    </w:rPr>
                  </w:pPr>
                  <w:r w:rsidRPr="00585F8F">
                    <w:rPr>
                      <w:sz w:val="26"/>
                      <w:szCs w:val="26"/>
                    </w:rPr>
                    <w:t>nhóm nước pt</w:t>
                  </w:r>
                </w:p>
              </w:tc>
              <w:tc>
                <w:tcPr>
                  <w:tcW w:w="1383" w:type="dxa"/>
                  <w:tcBorders>
                    <w:top w:val="single" w:sz="4" w:space="0" w:color="auto"/>
                    <w:left w:val="single" w:sz="4" w:space="0" w:color="auto"/>
                    <w:bottom w:val="single" w:sz="4" w:space="0" w:color="auto"/>
                    <w:right w:val="single" w:sz="4" w:space="0" w:color="auto"/>
                  </w:tcBorders>
                </w:tcPr>
                <w:p w:rsidR="00585F8F" w:rsidRPr="00585F8F" w:rsidRDefault="00585F8F" w:rsidP="003B265E">
                  <w:pPr>
                    <w:jc w:val="center"/>
                    <w:rPr>
                      <w:sz w:val="26"/>
                      <w:szCs w:val="26"/>
                    </w:rPr>
                  </w:pPr>
                  <w:r w:rsidRPr="00585F8F">
                    <w:rPr>
                      <w:sz w:val="26"/>
                      <w:szCs w:val="26"/>
                    </w:rPr>
                    <w:t>34754.7</w:t>
                  </w:r>
                </w:p>
              </w:tc>
              <w:tc>
                <w:tcPr>
                  <w:tcW w:w="1248" w:type="dxa"/>
                  <w:tcBorders>
                    <w:top w:val="single" w:sz="4" w:space="0" w:color="auto"/>
                    <w:left w:val="single" w:sz="4" w:space="0" w:color="auto"/>
                    <w:bottom w:val="single" w:sz="4" w:space="0" w:color="auto"/>
                    <w:right w:val="single" w:sz="4" w:space="0" w:color="auto"/>
                  </w:tcBorders>
                </w:tcPr>
                <w:p w:rsidR="00585F8F" w:rsidRPr="00585F8F" w:rsidRDefault="00585F8F" w:rsidP="003B265E">
                  <w:pPr>
                    <w:jc w:val="center"/>
                    <w:rPr>
                      <w:sz w:val="26"/>
                      <w:szCs w:val="26"/>
                    </w:rPr>
                  </w:pPr>
                  <w:r w:rsidRPr="00585F8F">
                    <w:rPr>
                      <w:sz w:val="26"/>
                      <w:szCs w:val="26"/>
                    </w:rPr>
                    <w:t>2.0</w:t>
                  </w:r>
                </w:p>
              </w:tc>
              <w:tc>
                <w:tcPr>
                  <w:tcW w:w="1438" w:type="dxa"/>
                  <w:tcBorders>
                    <w:top w:val="single" w:sz="4" w:space="0" w:color="auto"/>
                    <w:left w:val="single" w:sz="4" w:space="0" w:color="auto"/>
                    <w:bottom w:val="single" w:sz="4" w:space="0" w:color="auto"/>
                    <w:right w:val="single" w:sz="4" w:space="0" w:color="auto"/>
                  </w:tcBorders>
                </w:tcPr>
                <w:p w:rsidR="00585F8F" w:rsidRPr="00585F8F" w:rsidRDefault="00585F8F" w:rsidP="003B265E">
                  <w:pPr>
                    <w:jc w:val="center"/>
                    <w:rPr>
                      <w:sz w:val="26"/>
                      <w:szCs w:val="26"/>
                    </w:rPr>
                  </w:pPr>
                  <w:r w:rsidRPr="00585F8F">
                    <w:rPr>
                      <w:sz w:val="26"/>
                      <w:szCs w:val="26"/>
                    </w:rPr>
                    <w:t>27</w:t>
                  </w:r>
                </w:p>
              </w:tc>
              <w:tc>
                <w:tcPr>
                  <w:tcW w:w="1550" w:type="dxa"/>
                  <w:tcBorders>
                    <w:top w:val="single" w:sz="4" w:space="0" w:color="auto"/>
                    <w:left w:val="single" w:sz="4" w:space="0" w:color="auto"/>
                    <w:bottom w:val="single" w:sz="4" w:space="0" w:color="auto"/>
                    <w:right w:val="single" w:sz="4" w:space="0" w:color="auto"/>
                  </w:tcBorders>
                </w:tcPr>
                <w:p w:rsidR="00585F8F" w:rsidRPr="00585F8F" w:rsidRDefault="00585F8F" w:rsidP="003B265E">
                  <w:pPr>
                    <w:jc w:val="center"/>
                    <w:rPr>
                      <w:sz w:val="26"/>
                      <w:szCs w:val="26"/>
                    </w:rPr>
                  </w:pPr>
                  <w:r w:rsidRPr="00585F8F">
                    <w:rPr>
                      <w:sz w:val="26"/>
                      <w:szCs w:val="26"/>
                    </w:rPr>
                    <w:t>71</w:t>
                  </w:r>
                </w:p>
              </w:tc>
            </w:tr>
            <w:tr w:rsidR="00585F8F" w:rsidRPr="00585F8F" w:rsidTr="003B265E">
              <w:tc>
                <w:tcPr>
                  <w:tcW w:w="2258" w:type="dxa"/>
                  <w:tcBorders>
                    <w:top w:val="single" w:sz="4" w:space="0" w:color="auto"/>
                    <w:left w:val="single" w:sz="4" w:space="0" w:color="auto"/>
                    <w:bottom w:val="single" w:sz="4" w:space="0" w:color="auto"/>
                    <w:right w:val="single" w:sz="4" w:space="0" w:color="auto"/>
                  </w:tcBorders>
                </w:tcPr>
                <w:p w:rsidR="00585F8F" w:rsidRPr="00585F8F" w:rsidRDefault="00585F8F" w:rsidP="003B265E">
                  <w:pPr>
                    <w:jc w:val="both"/>
                    <w:rPr>
                      <w:sz w:val="26"/>
                      <w:szCs w:val="26"/>
                    </w:rPr>
                  </w:pPr>
                  <w:r w:rsidRPr="00585F8F">
                    <w:rPr>
                      <w:sz w:val="26"/>
                      <w:szCs w:val="26"/>
                    </w:rPr>
                    <w:t>nhóm nước đang pt</w:t>
                  </w:r>
                </w:p>
              </w:tc>
              <w:tc>
                <w:tcPr>
                  <w:tcW w:w="1383" w:type="dxa"/>
                  <w:tcBorders>
                    <w:top w:val="single" w:sz="4" w:space="0" w:color="auto"/>
                    <w:left w:val="single" w:sz="4" w:space="0" w:color="auto"/>
                    <w:bottom w:val="single" w:sz="4" w:space="0" w:color="auto"/>
                    <w:right w:val="single" w:sz="4" w:space="0" w:color="auto"/>
                  </w:tcBorders>
                </w:tcPr>
                <w:p w:rsidR="00585F8F" w:rsidRPr="00585F8F" w:rsidRDefault="00585F8F" w:rsidP="003B265E">
                  <w:pPr>
                    <w:jc w:val="center"/>
                    <w:rPr>
                      <w:sz w:val="26"/>
                      <w:szCs w:val="26"/>
                    </w:rPr>
                  </w:pPr>
                  <w:r w:rsidRPr="00585F8F">
                    <w:rPr>
                      <w:sz w:val="26"/>
                      <w:szCs w:val="26"/>
                    </w:rPr>
                    <w:t>6133.2</w:t>
                  </w:r>
                </w:p>
              </w:tc>
              <w:tc>
                <w:tcPr>
                  <w:tcW w:w="1248" w:type="dxa"/>
                  <w:tcBorders>
                    <w:top w:val="single" w:sz="4" w:space="0" w:color="auto"/>
                    <w:left w:val="single" w:sz="4" w:space="0" w:color="auto"/>
                    <w:bottom w:val="single" w:sz="4" w:space="0" w:color="auto"/>
                    <w:right w:val="single" w:sz="4" w:space="0" w:color="auto"/>
                  </w:tcBorders>
                </w:tcPr>
                <w:p w:rsidR="00585F8F" w:rsidRPr="00585F8F" w:rsidRDefault="00585F8F" w:rsidP="003B265E">
                  <w:pPr>
                    <w:jc w:val="center"/>
                    <w:rPr>
                      <w:sz w:val="26"/>
                      <w:szCs w:val="26"/>
                    </w:rPr>
                  </w:pPr>
                  <w:r w:rsidRPr="00585F8F">
                    <w:rPr>
                      <w:sz w:val="26"/>
                      <w:szCs w:val="26"/>
                    </w:rPr>
                    <w:t>30</w:t>
                  </w:r>
                </w:p>
              </w:tc>
              <w:tc>
                <w:tcPr>
                  <w:tcW w:w="1438" w:type="dxa"/>
                  <w:tcBorders>
                    <w:top w:val="single" w:sz="4" w:space="0" w:color="auto"/>
                    <w:left w:val="single" w:sz="4" w:space="0" w:color="auto"/>
                    <w:bottom w:val="single" w:sz="4" w:space="0" w:color="auto"/>
                    <w:right w:val="single" w:sz="4" w:space="0" w:color="auto"/>
                  </w:tcBorders>
                </w:tcPr>
                <w:p w:rsidR="00585F8F" w:rsidRPr="00585F8F" w:rsidRDefault="00585F8F" w:rsidP="003B265E">
                  <w:pPr>
                    <w:jc w:val="center"/>
                    <w:rPr>
                      <w:sz w:val="26"/>
                      <w:szCs w:val="26"/>
                    </w:rPr>
                  </w:pPr>
                  <w:r w:rsidRPr="00585F8F">
                    <w:rPr>
                      <w:sz w:val="26"/>
                      <w:szCs w:val="26"/>
                    </w:rPr>
                    <w:t>32</w:t>
                  </w:r>
                </w:p>
              </w:tc>
              <w:tc>
                <w:tcPr>
                  <w:tcW w:w="1550" w:type="dxa"/>
                  <w:tcBorders>
                    <w:top w:val="single" w:sz="4" w:space="0" w:color="auto"/>
                    <w:left w:val="single" w:sz="4" w:space="0" w:color="auto"/>
                    <w:bottom w:val="single" w:sz="4" w:space="0" w:color="auto"/>
                    <w:right w:val="single" w:sz="4" w:space="0" w:color="auto"/>
                  </w:tcBorders>
                </w:tcPr>
                <w:p w:rsidR="00585F8F" w:rsidRPr="00585F8F" w:rsidRDefault="00585F8F" w:rsidP="003B265E">
                  <w:pPr>
                    <w:jc w:val="center"/>
                    <w:rPr>
                      <w:sz w:val="26"/>
                      <w:szCs w:val="26"/>
                    </w:rPr>
                  </w:pPr>
                  <w:r w:rsidRPr="00585F8F">
                    <w:rPr>
                      <w:sz w:val="26"/>
                      <w:szCs w:val="26"/>
                    </w:rPr>
                    <w:t>38</w:t>
                  </w:r>
                </w:p>
              </w:tc>
            </w:tr>
          </w:tbl>
          <w:p w:rsidR="00585F8F" w:rsidRPr="00585F8F" w:rsidRDefault="00585F8F" w:rsidP="00585F8F">
            <w:pPr>
              <w:jc w:val="both"/>
              <w:rPr>
                <w:sz w:val="26"/>
                <w:szCs w:val="26"/>
              </w:rPr>
            </w:pPr>
            <w:r w:rsidRPr="00585F8F">
              <w:rPr>
                <w:sz w:val="26"/>
                <w:szCs w:val="26"/>
              </w:rPr>
              <w:t>* Tính bán kính r:</w:t>
            </w:r>
          </w:p>
          <w:p w:rsidR="00585F8F" w:rsidRPr="00585F8F" w:rsidRDefault="00585F8F" w:rsidP="00585F8F">
            <w:pPr>
              <w:jc w:val="both"/>
              <w:rPr>
                <w:sz w:val="26"/>
                <w:szCs w:val="26"/>
              </w:rPr>
            </w:pPr>
            <w:r w:rsidRPr="00585F8F">
              <w:rPr>
                <w:sz w:val="26"/>
                <w:szCs w:val="26"/>
              </w:rPr>
              <w:t>- Chọn r nhóm nước đang pt = 1dvbk</w:t>
            </w:r>
          </w:p>
          <w:p w:rsidR="00585F8F" w:rsidRPr="00585F8F" w:rsidRDefault="00585F8F" w:rsidP="00585F8F">
            <w:pPr>
              <w:jc w:val="both"/>
              <w:rPr>
                <w:sz w:val="26"/>
                <w:szCs w:val="26"/>
              </w:rPr>
            </w:pPr>
            <w:r w:rsidRPr="00585F8F">
              <w:rPr>
                <w:sz w:val="26"/>
                <w:szCs w:val="26"/>
              </w:rPr>
              <w:t xml:space="preserve">- r nhóm nước phát triển = </w:t>
            </w:r>
            <w:r w:rsidRPr="00585F8F">
              <w:rPr>
                <w:rFonts w:ascii="Calibri" w:hAnsi="Calibri"/>
                <w:position w:val="-26"/>
                <w:sz w:val="26"/>
                <w:szCs w:val="26"/>
              </w:rPr>
              <w:object w:dxaOrig="10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5.25pt" o:ole="">
                  <v:imagedata r:id="rId8" o:title=""/>
                </v:shape>
                <o:OLEObject Type="Embed" ProgID="Equation.3" ShapeID="_x0000_i1025" DrawAspect="Content" ObjectID="_1585397457" r:id="rId9"/>
              </w:object>
            </w:r>
            <w:r w:rsidRPr="00585F8F">
              <w:rPr>
                <w:sz w:val="26"/>
                <w:szCs w:val="26"/>
              </w:rPr>
              <w:t xml:space="preserve"> = 2.38</w:t>
            </w:r>
          </w:p>
          <w:p w:rsidR="00627DAB" w:rsidRDefault="00627DAB" w:rsidP="003B265E">
            <w:pPr>
              <w:rPr>
                <w:b/>
                <w:iCs/>
                <w:sz w:val="26"/>
                <w:szCs w:val="26"/>
              </w:rPr>
            </w:pPr>
          </w:p>
        </w:tc>
        <w:tc>
          <w:tcPr>
            <w:tcW w:w="990" w:type="dxa"/>
          </w:tcPr>
          <w:p w:rsidR="00585F8F" w:rsidRDefault="00585F8F" w:rsidP="003B265E">
            <w:pPr>
              <w:rPr>
                <w:b/>
                <w:sz w:val="26"/>
                <w:szCs w:val="26"/>
              </w:rPr>
            </w:pPr>
          </w:p>
          <w:p w:rsidR="00585F8F" w:rsidRDefault="00585F8F" w:rsidP="003B265E">
            <w:pPr>
              <w:rPr>
                <w:b/>
                <w:sz w:val="26"/>
                <w:szCs w:val="26"/>
              </w:rPr>
            </w:pPr>
          </w:p>
          <w:p w:rsidR="00627DAB" w:rsidRDefault="00585F8F" w:rsidP="003B265E">
            <w:pPr>
              <w:rPr>
                <w:b/>
                <w:sz w:val="26"/>
                <w:szCs w:val="26"/>
              </w:rPr>
            </w:pPr>
            <w:r>
              <w:rPr>
                <w:b/>
                <w:sz w:val="26"/>
                <w:szCs w:val="26"/>
              </w:rPr>
              <w:t>1,0</w:t>
            </w:r>
          </w:p>
          <w:p w:rsidR="00585F8F" w:rsidRDefault="00585F8F" w:rsidP="003B265E">
            <w:pPr>
              <w:rPr>
                <w:b/>
                <w:sz w:val="26"/>
                <w:szCs w:val="26"/>
              </w:rPr>
            </w:pPr>
          </w:p>
          <w:p w:rsidR="00585F8F" w:rsidRDefault="00585F8F" w:rsidP="003B265E">
            <w:pPr>
              <w:rPr>
                <w:b/>
                <w:sz w:val="26"/>
                <w:szCs w:val="26"/>
              </w:rPr>
            </w:pPr>
          </w:p>
          <w:p w:rsidR="00585F8F" w:rsidRDefault="00585F8F" w:rsidP="003B265E">
            <w:pPr>
              <w:rPr>
                <w:b/>
                <w:sz w:val="26"/>
                <w:szCs w:val="26"/>
              </w:rPr>
            </w:pPr>
          </w:p>
          <w:p w:rsidR="00585F8F" w:rsidRDefault="00585F8F" w:rsidP="003B265E">
            <w:pPr>
              <w:rPr>
                <w:b/>
                <w:sz w:val="26"/>
                <w:szCs w:val="26"/>
              </w:rPr>
            </w:pPr>
          </w:p>
          <w:p w:rsidR="00585F8F" w:rsidRDefault="00585F8F" w:rsidP="003B265E">
            <w:pPr>
              <w:rPr>
                <w:b/>
                <w:sz w:val="26"/>
                <w:szCs w:val="26"/>
              </w:rPr>
            </w:pPr>
          </w:p>
          <w:p w:rsidR="00585F8F" w:rsidRDefault="00585F8F" w:rsidP="003B265E">
            <w:pPr>
              <w:rPr>
                <w:b/>
                <w:sz w:val="26"/>
                <w:szCs w:val="26"/>
              </w:rPr>
            </w:pPr>
          </w:p>
          <w:p w:rsidR="00585F8F" w:rsidRDefault="00585F8F" w:rsidP="003B265E">
            <w:pPr>
              <w:rPr>
                <w:b/>
                <w:sz w:val="26"/>
                <w:szCs w:val="26"/>
              </w:rPr>
            </w:pPr>
            <w:r>
              <w:rPr>
                <w:b/>
                <w:sz w:val="26"/>
                <w:szCs w:val="26"/>
              </w:rPr>
              <w:t>0,5</w:t>
            </w:r>
          </w:p>
        </w:tc>
      </w:tr>
      <w:tr w:rsidR="00627DAB" w:rsidTr="00627DAB">
        <w:tc>
          <w:tcPr>
            <w:tcW w:w="715" w:type="dxa"/>
            <w:vMerge/>
          </w:tcPr>
          <w:p w:rsidR="00627DAB" w:rsidRDefault="00627DAB" w:rsidP="003B265E">
            <w:pPr>
              <w:rPr>
                <w:b/>
                <w:sz w:val="26"/>
                <w:szCs w:val="26"/>
              </w:rPr>
            </w:pPr>
          </w:p>
        </w:tc>
        <w:tc>
          <w:tcPr>
            <w:tcW w:w="9005" w:type="dxa"/>
          </w:tcPr>
          <w:p w:rsidR="00585F8F" w:rsidRPr="00585F8F" w:rsidRDefault="00585F8F" w:rsidP="00585F8F">
            <w:pPr>
              <w:jc w:val="both"/>
              <w:rPr>
                <w:b/>
                <w:i/>
                <w:sz w:val="26"/>
                <w:szCs w:val="26"/>
              </w:rPr>
            </w:pPr>
            <w:r w:rsidRPr="00585F8F">
              <w:rPr>
                <w:b/>
                <w:i/>
                <w:sz w:val="26"/>
                <w:szCs w:val="26"/>
              </w:rPr>
              <w:t xml:space="preserve">Nhận xét: </w:t>
            </w:r>
          </w:p>
          <w:p w:rsidR="00585F8F" w:rsidRPr="00585F8F" w:rsidRDefault="00585F8F" w:rsidP="00585F8F">
            <w:pPr>
              <w:jc w:val="both"/>
              <w:rPr>
                <w:sz w:val="26"/>
                <w:szCs w:val="26"/>
              </w:rPr>
            </w:pPr>
            <w:r w:rsidRPr="00585F8F">
              <w:rPr>
                <w:sz w:val="26"/>
                <w:szCs w:val="26"/>
              </w:rPr>
              <w:t>- Về quy mô: quy mô GDPcó sự chênh lệch lớn: nhóm nước pt lớn hơn nhóm đang pt tới 5.7 lần…</w:t>
            </w:r>
          </w:p>
          <w:p w:rsidR="00585F8F" w:rsidRPr="00585F8F" w:rsidRDefault="00585F8F" w:rsidP="00585F8F">
            <w:pPr>
              <w:jc w:val="both"/>
              <w:rPr>
                <w:sz w:val="26"/>
                <w:szCs w:val="26"/>
              </w:rPr>
            </w:pPr>
            <w:r w:rsidRPr="00585F8F">
              <w:rPr>
                <w:sz w:val="26"/>
                <w:szCs w:val="26"/>
              </w:rPr>
              <w:t>- Về cơ cấu: Cơ cấu GDP của hai nhóm nước có sự khác biệt</w:t>
            </w:r>
          </w:p>
          <w:p w:rsidR="00585F8F" w:rsidRPr="00585F8F" w:rsidRDefault="00585F8F" w:rsidP="00585F8F">
            <w:pPr>
              <w:jc w:val="both"/>
              <w:rPr>
                <w:sz w:val="26"/>
                <w:szCs w:val="26"/>
              </w:rPr>
            </w:pPr>
            <w:r w:rsidRPr="00585F8F">
              <w:rPr>
                <w:sz w:val="26"/>
                <w:szCs w:val="26"/>
              </w:rPr>
              <w:t>+ Ở nhóm nước phát triển: KV I chiếm tỉ trọng nhỏ(2%), kv III đóng góp tới 71%</w:t>
            </w:r>
          </w:p>
          <w:p w:rsidR="00585F8F" w:rsidRPr="00585F8F" w:rsidRDefault="00585F8F" w:rsidP="00585F8F">
            <w:pPr>
              <w:jc w:val="both"/>
              <w:rPr>
                <w:sz w:val="26"/>
                <w:szCs w:val="26"/>
              </w:rPr>
            </w:pPr>
            <w:r w:rsidRPr="00585F8F">
              <w:rPr>
                <w:sz w:val="26"/>
                <w:szCs w:val="26"/>
              </w:rPr>
              <w:t>+ Ngược lại ở nhóm nước đang pt tỉ trọng kvI lại chiếm tới 30%,  tỉ trọng kvIII chỉ chiếm 38%</w:t>
            </w:r>
          </w:p>
          <w:p w:rsidR="00627DAB" w:rsidRPr="00585F8F" w:rsidRDefault="00585F8F" w:rsidP="00585F8F">
            <w:pPr>
              <w:jc w:val="both"/>
              <w:rPr>
                <w:sz w:val="26"/>
                <w:szCs w:val="26"/>
              </w:rPr>
            </w:pPr>
            <w:r w:rsidRPr="00585F8F">
              <w:rPr>
                <w:sz w:val="26"/>
                <w:szCs w:val="26"/>
              </w:rPr>
              <w:t xml:space="preserve">- Giải thích: Nhóm nước pt có LLSX phát triển ở trình độ cao, năng suất lđ cao nên tạo ra lượng của cải vất chất lớn vì vậy GDP có quy mô lớn và ngành DV rất triển. nhóm nước đang pt thì nền kt chủ yếu là NN, CN trình độ thấp nên giá trị kt thấp, GDP nhỏ  </w:t>
            </w:r>
          </w:p>
        </w:tc>
        <w:tc>
          <w:tcPr>
            <w:tcW w:w="990" w:type="dxa"/>
          </w:tcPr>
          <w:p w:rsidR="00627DAB" w:rsidRDefault="00627DAB" w:rsidP="003B265E">
            <w:pPr>
              <w:jc w:val="center"/>
              <w:rPr>
                <w:sz w:val="26"/>
              </w:rPr>
            </w:pPr>
          </w:p>
          <w:p w:rsidR="00627DAB" w:rsidRDefault="00585F8F" w:rsidP="003B265E">
            <w:pPr>
              <w:jc w:val="center"/>
              <w:rPr>
                <w:sz w:val="26"/>
              </w:rPr>
            </w:pPr>
            <w:r>
              <w:rPr>
                <w:sz w:val="26"/>
              </w:rPr>
              <w:t>1,0</w:t>
            </w:r>
          </w:p>
          <w:p w:rsidR="00627DAB" w:rsidRDefault="00627DAB" w:rsidP="003B265E">
            <w:pPr>
              <w:jc w:val="center"/>
              <w:rPr>
                <w:sz w:val="26"/>
              </w:rPr>
            </w:pPr>
          </w:p>
          <w:p w:rsidR="00627DAB" w:rsidRDefault="00585F8F" w:rsidP="003B265E">
            <w:pPr>
              <w:jc w:val="center"/>
              <w:rPr>
                <w:sz w:val="26"/>
              </w:rPr>
            </w:pPr>
            <w:r>
              <w:rPr>
                <w:sz w:val="26"/>
              </w:rPr>
              <w:t>1,0</w:t>
            </w:r>
          </w:p>
          <w:p w:rsidR="00627DAB" w:rsidRDefault="00627DAB" w:rsidP="003B265E">
            <w:pPr>
              <w:jc w:val="center"/>
              <w:rPr>
                <w:sz w:val="26"/>
              </w:rPr>
            </w:pPr>
          </w:p>
          <w:p w:rsidR="00627DAB" w:rsidRDefault="00627DAB" w:rsidP="003B265E">
            <w:pPr>
              <w:jc w:val="center"/>
              <w:rPr>
                <w:sz w:val="26"/>
              </w:rPr>
            </w:pPr>
          </w:p>
          <w:p w:rsidR="00627DAB" w:rsidRDefault="00627DAB" w:rsidP="003B265E">
            <w:pPr>
              <w:jc w:val="center"/>
              <w:rPr>
                <w:sz w:val="26"/>
              </w:rPr>
            </w:pPr>
          </w:p>
          <w:p w:rsidR="00627DAB" w:rsidRDefault="00627DAB" w:rsidP="003B265E">
            <w:pPr>
              <w:jc w:val="center"/>
              <w:rPr>
                <w:sz w:val="26"/>
              </w:rPr>
            </w:pPr>
          </w:p>
          <w:p w:rsidR="00627DAB" w:rsidRDefault="00627DAB" w:rsidP="003B265E">
            <w:pPr>
              <w:jc w:val="center"/>
              <w:rPr>
                <w:sz w:val="26"/>
              </w:rPr>
            </w:pPr>
          </w:p>
          <w:p w:rsidR="00627DAB" w:rsidRDefault="00585F8F" w:rsidP="003B265E">
            <w:pPr>
              <w:jc w:val="center"/>
              <w:rPr>
                <w:sz w:val="26"/>
              </w:rPr>
            </w:pPr>
            <w:r>
              <w:rPr>
                <w:sz w:val="26"/>
              </w:rPr>
              <w:t>1,0</w:t>
            </w:r>
          </w:p>
          <w:p w:rsidR="00627DAB" w:rsidRDefault="00627DAB" w:rsidP="003B265E">
            <w:pPr>
              <w:jc w:val="center"/>
              <w:rPr>
                <w:sz w:val="26"/>
              </w:rPr>
            </w:pPr>
          </w:p>
        </w:tc>
      </w:tr>
      <w:tr w:rsidR="00627DAB" w:rsidTr="00627DAB">
        <w:tc>
          <w:tcPr>
            <w:tcW w:w="715" w:type="dxa"/>
            <w:vMerge w:val="restart"/>
          </w:tcPr>
          <w:p w:rsidR="00627DAB" w:rsidRDefault="00627DAB" w:rsidP="003B265E">
            <w:pPr>
              <w:rPr>
                <w:b/>
                <w:sz w:val="26"/>
                <w:szCs w:val="26"/>
              </w:rPr>
            </w:pPr>
            <w:r>
              <w:rPr>
                <w:b/>
                <w:sz w:val="26"/>
                <w:szCs w:val="26"/>
              </w:rPr>
              <w:t>III.1</w:t>
            </w:r>
          </w:p>
        </w:tc>
        <w:tc>
          <w:tcPr>
            <w:tcW w:w="9005" w:type="dxa"/>
          </w:tcPr>
          <w:p w:rsidR="00627DAB" w:rsidRPr="00F00C4D" w:rsidRDefault="004E389A" w:rsidP="003B265E">
            <w:pPr>
              <w:rPr>
                <w:b/>
                <w:sz w:val="26"/>
              </w:rPr>
            </w:pPr>
            <w:r w:rsidRPr="004E389A">
              <w:rPr>
                <w:sz w:val="26"/>
                <w:szCs w:val="26"/>
              </w:rPr>
              <w:t>Giống nhau: K/n Mùa đều chỉ là một khoảng thời gian trong năm, có những đặc điểm riêng về thời tiết và khí hậu.</w:t>
            </w:r>
          </w:p>
        </w:tc>
        <w:tc>
          <w:tcPr>
            <w:tcW w:w="990" w:type="dxa"/>
          </w:tcPr>
          <w:p w:rsidR="00627DAB" w:rsidRDefault="004E389A" w:rsidP="003B265E">
            <w:pPr>
              <w:rPr>
                <w:b/>
                <w:sz w:val="26"/>
                <w:szCs w:val="26"/>
              </w:rPr>
            </w:pPr>
            <w:r>
              <w:rPr>
                <w:b/>
                <w:sz w:val="26"/>
                <w:szCs w:val="26"/>
              </w:rPr>
              <w:t>0,5</w:t>
            </w:r>
          </w:p>
        </w:tc>
      </w:tr>
      <w:tr w:rsidR="00627DAB" w:rsidTr="00627DAB">
        <w:tc>
          <w:tcPr>
            <w:tcW w:w="715" w:type="dxa"/>
            <w:vMerge/>
          </w:tcPr>
          <w:p w:rsidR="00627DAB" w:rsidRDefault="00627DAB" w:rsidP="003B265E">
            <w:pPr>
              <w:rPr>
                <w:b/>
                <w:sz w:val="26"/>
                <w:szCs w:val="26"/>
              </w:rPr>
            </w:pPr>
          </w:p>
        </w:tc>
        <w:tc>
          <w:tcPr>
            <w:tcW w:w="9005" w:type="dxa"/>
          </w:tcPr>
          <w:p w:rsidR="004E389A" w:rsidRPr="004E389A" w:rsidRDefault="004E389A" w:rsidP="004E389A">
            <w:pPr>
              <w:jc w:val="both"/>
              <w:rPr>
                <w:sz w:val="26"/>
                <w:szCs w:val="26"/>
              </w:rPr>
            </w:pPr>
            <w:r w:rsidRPr="004E389A">
              <w:rPr>
                <w:sz w:val="26"/>
                <w:szCs w:val="26"/>
              </w:rPr>
              <w:t>Khác nhau: -Thời gian bắt đầu:……</w:t>
            </w:r>
          </w:p>
          <w:p w:rsidR="00627DAB" w:rsidRDefault="004E389A" w:rsidP="004E389A">
            <w:pPr>
              <w:rPr>
                <w:b/>
                <w:sz w:val="26"/>
                <w:szCs w:val="26"/>
              </w:rPr>
            </w:pPr>
            <w:r w:rsidRPr="004E389A">
              <w:rPr>
                <w:sz w:val="26"/>
                <w:szCs w:val="26"/>
              </w:rPr>
              <w:t>Phạm vi (Các nước) sử dụng</w:t>
            </w:r>
          </w:p>
        </w:tc>
        <w:tc>
          <w:tcPr>
            <w:tcW w:w="990" w:type="dxa"/>
          </w:tcPr>
          <w:p w:rsidR="004E389A" w:rsidRPr="00EE21B1" w:rsidRDefault="00627DAB" w:rsidP="004E389A">
            <w:pPr>
              <w:rPr>
                <w:b/>
                <w:sz w:val="26"/>
                <w:szCs w:val="26"/>
              </w:rPr>
            </w:pPr>
            <w:r>
              <w:rPr>
                <w:sz w:val="26"/>
              </w:rPr>
              <w:t xml:space="preserve"> </w:t>
            </w:r>
            <w:r w:rsidR="004E389A" w:rsidRPr="00EE21B1">
              <w:rPr>
                <w:b/>
                <w:sz w:val="26"/>
              </w:rPr>
              <w:t>1,0</w:t>
            </w:r>
          </w:p>
          <w:p w:rsidR="00627DAB" w:rsidRDefault="00627DAB" w:rsidP="003B265E">
            <w:pPr>
              <w:rPr>
                <w:b/>
                <w:sz w:val="26"/>
                <w:szCs w:val="26"/>
              </w:rPr>
            </w:pPr>
          </w:p>
        </w:tc>
      </w:tr>
      <w:tr w:rsidR="00627DAB" w:rsidTr="00627DAB">
        <w:tc>
          <w:tcPr>
            <w:tcW w:w="715" w:type="dxa"/>
            <w:vMerge w:val="restart"/>
          </w:tcPr>
          <w:p w:rsidR="00627DAB" w:rsidRDefault="00627DAB" w:rsidP="003B265E">
            <w:pPr>
              <w:rPr>
                <w:b/>
                <w:sz w:val="26"/>
                <w:szCs w:val="26"/>
              </w:rPr>
            </w:pPr>
            <w:r>
              <w:rPr>
                <w:b/>
                <w:sz w:val="26"/>
                <w:szCs w:val="26"/>
              </w:rPr>
              <w:t>III.2</w:t>
            </w:r>
          </w:p>
        </w:tc>
        <w:tc>
          <w:tcPr>
            <w:tcW w:w="9005" w:type="dxa"/>
          </w:tcPr>
          <w:p w:rsidR="00627DAB" w:rsidRPr="00F00C4D" w:rsidRDefault="004E389A" w:rsidP="003B265E">
            <w:pPr>
              <w:rPr>
                <w:sz w:val="12"/>
                <w:szCs w:val="26"/>
              </w:rPr>
            </w:pPr>
            <w:r w:rsidRPr="004E389A">
              <w:rPr>
                <w:b/>
                <w:sz w:val="26"/>
                <w:szCs w:val="26"/>
              </w:rPr>
              <w:t>Giờ địa phương</w:t>
            </w:r>
            <w:r w:rsidRPr="004E389A">
              <w:rPr>
                <w:sz w:val="26"/>
                <w:szCs w:val="26"/>
              </w:rPr>
              <w:t xml:space="preserve">:  Giờ được xác định riêng cho mỗi địa phương nằm ở một độ kinh xác định. Những nơi nằm trên cùng một kinh tuyến, góc của giờ Mặt Trời (hay góc giờ của điểm xuân phân) có giá trị như nhau. Nếu hai nơi khác nhau có hiệu số độ kinh, thì góc giờ của một thiên thể nào đó quan sát tại hai nơi ấy cùng một thời điểm </w:t>
            </w:r>
            <w:r w:rsidRPr="004E389A">
              <w:rPr>
                <w:sz w:val="26"/>
                <w:szCs w:val="26"/>
              </w:rPr>
              <w:lastRenderedPageBreak/>
              <w:t>vật lí cũng khác nhau. Vd. Hà Nội có độ kinh 105°52', Hải Phòng có độ kinh 106°43', thì GĐP Hải Phòng lớn hơn GĐP Hà Nội là: 106</w:t>
            </w:r>
            <w:r w:rsidRPr="004E389A">
              <w:rPr>
                <w:sz w:val="26"/>
                <w:szCs w:val="26"/>
                <w:vertAlign w:val="superscript"/>
              </w:rPr>
              <w:t>0</w:t>
            </w:r>
            <w:r w:rsidRPr="004E389A">
              <w:rPr>
                <w:sz w:val="26"/>
                <w:szCs w:val="26"/>
              </w:rPr>
              <w:t xml:space="preserve"> 43' – 105</w:t>
            </w:r>
            <w:r w:rsidRPr="004E389A">
              <w:rPr>
                <w:sz w:val="26"/>
                <w:szCs w:val="26"/>
                <w:vertAlign w:val="superscript"/>
              </w:rPr>
              <w:t>0</w:t>
            </w:r>
            <w:r w:rsidRPr="004E389A">
              <w:rPr>
                <w:sz w:val="26"/>
                <w:szCs w:val="26"/>
              </w:rPr>
              <w:t>52' = 51' = 3 phút 24 giây. GĐP chỉ có ý nghĩa trong quan trắc thiên văn, không thích hợp với đời sống bình thường.</w:t>
            </w:r>
          </w:p>
        </w:tc>
        <w:tc>
          <w:tcPr>
            <w:tcW w:w="990" w:type="dxa"/>
          </w:tcPr>
          <w:p w:rsidR="00627DAB" w:rsidRDefault="00627DAB" w:rsidP="003B265E">
            <w:pPr>
              <w:rPr>
                <w:b/>
                <w:sz w:val="26"/>
                <w:szCs w:val="26"/>
              </w:rPr>
            </w:pPr>
            <w:r>
              <w:rPr>
                <w:b/>
                <w:sz w:val="26"/>
                <w:szCs w:val="26"/>
              </w:rPr>
              <w:lastRenderedPageBreak/>
              <w:t>1,0</w:t>
            </w:r>
          </w:p>
        </w:tc>
      </w:tr>
      <w:tr w:rsidR="00627DAB" w:rsidTr="00627DAB">
        <w:tc>
          <w:tcPr>
            <w:tcW w:w="715" w:type="dxa"/>
            <w:vMerge/>
          </w:tcPr>
          <w:p w:rsidR="00627DAB" w:rsidRDefault="00627DAB" w:rsidP="003B265E">
            <w:pPr>
              <w:rPr>
                <w:b/>
                <w:sz w:val="26"/>
                <w:szCs w:val="26"/>
              </w:rPr>
            </w:pPr>
          </w:p>
        </w:tc>
        <w:tc>
          <w:tcPr>
            <w:tcW w:w="9005" w:type="dxa"/>
          </w:tcPr>
          <w:p w:rsidR="00627DAB" w:rsidRDefault="004E389A" w:rsidP="003B265E">
            <w:pPr>
              <w:rPr>
                <w:sz w:val="26"/>
                <w:szCs w:val="26"/>
              </w:rPr>
            </w:pPr>
            <w:r w:rsidRPr="004E389A">
              <w:rPr>
                <w:b/>
                <w:sz w:val="26"/>
                <w:szCs w:val="26"/>
              </w:rPr>
              <w:t>Giờ khu vực :</w:t>
            </w:r>
            <w:r w:rsidRPr="004E389A">
              <w:rPr>
                <w:sz w:val="26"/>
                <w:szCs w:val="26"/>
              </w:rPr>
              <w:t xml:space="preserve"> Trái Đất được chia thành 24 múi, giới hạn bởi 24 kinh tuyến nằm cách đều nhau (cách nhau 15° hay 1 h). Các địa phương nằm trong cùng một múi dùng thống nhất một giờ.</w:t>
            </w:r>
          </w:p>
          <w:p w:rsidR="004E389A" w:rsidRDefault="004E389A" w:rsidP="003B265E">
            <w:pPr>
              <w:rPr>
                <w:b/>
                <w:sz w:val="26"/>
                <w:szCs w:val="26"/>
              </w:rPr>
            </w:pPr>
            <w:r w:rsidRPr="004E389A">
              <w:rPr>
                <w:b/>
                <w:sz w:val="26"/>
                <w:szCs w:val="26"/>
              </w:rPr>
              <w:t>Giờ quốc tế:</w:t>
            </w:r>
            <w:r w:rsidRPr="004E389A">
              <w:rPr>
                <w:sz w:val="26"/>
                <w:szCs w:val="26"/>
              </w:rPr>
              <w:t xml:space="preserve"> để thống nhất giờ giao dịch cho các nước trên toàn thế giới, năm 1884, Hội Đo lường Quốc tế đã nhất trí lấy giờ múi số 0 là giờ chung và được gọi là GQT hay GMT (Greenwich mean time - giờ trung bình ở Grinuych).</w:t>
            </w:r>
          </w:p>
        </w:tc>
        <w:tc>
          <w:tcPr>
            <w:tcW w:w="990" w:type="dxa"/>
          </w:tcPr>
          <w:p w:rsidR="00627DAB" w:rsidRDefault="004E389A" w:rsidP="003B265E">
            <w:pPr>
              <w:jc w:val="center"/>
              <w:rPr>
                <w:sz w:val="26"/>
              </w:rPr>
            </w:pPr>
            <w:r>
              <w:rPr>
                <w:sz w:val="26"/>
              </w:rPr>
              <w:t>0,</w:t>
            </w:r>
            <w:r w:rsidR="00627DAB">
              <w:rPr>
                <w:sz w:val="26"/>
              </w:rPr>
              <w:t>5</w:t>
            </w:r>
          </w:p>
          <w:p w:rsidR="00627DAB" w:rsidRDefault="00627DAB" w:rsidP="003B265E">
            <w:pPr>
              <w:jc w:val="center"/>
              <w:rPr>
                <w:sz w:val="26"/>
              </w:rPr>
            </w:pPr>
          </w:p>
          <w:p w:rsidR="00627DAB" w:rsidRDefault="00627DAB" w:rsidP="003B265E">
            <w:pPr>
              <w:jc w:val="center"/>
              <w:rPr>
                <w:sz w:val="26"/>
              </w:rPr>
            </w:pPr>
          </w:p>
          <w:p w:rsidR="00627DAB" w:rsidRDefault="004E389A" w:rsidP="003B265E">
            <w:pPr>
              <w:jc w:val="center"/>
              <w:rPr>
                <w:sz w:val="26"/>
              </w:rPr>
            </w:pPr>
            <w:r>
              <w:rPr>
                <w:sz w:val="26"/>
              </w:rPr>
              <w:t>0,</w:t>
            </w:r>
            <w:r w:rsidR="00627DAB">
              <w:rPr>
                <w:sz w:val="26"/>
              </w:rPr>
              <w:t>5</w:t>
            </w:r>
          </w:p>
          <w:p w:rsidR="00627DAB" w:rsidRDefault="00627DAB" w:rsidP="003B265E">
            <w:pPr>
              <w:jc w:val="center"/>
              <w:rPr>
                <w:sz w:val="26"/>
              </w:rPr>
            </w:pPr>
          </w:p>
          <w:p w:rsidR="00627DAB" w:rsidRDefault="00627DAB" w:rsidP="003B265E">
            <w:pPr>
              <w:jc w:val="center"/>
              <w:rPr>
                <w:sz w:val="26"/>
              </w:rPr>
            </w:pPr>
          </w:p>
          <w:p w:rsidR="00627DAB" w:rsidRDefault="00627DAB" w:rsidP="004E389A">
            <w:pPr>
              <w:jc w:val="center"/>
              <w:rPr>
                <w:b/>
                <w:sz w:val="26"/>
                <w:szCs w:val="26"/>
              </w:rPr>
            </w:pPr>
          </w:p>
        </w:tc>
      </w:tr>
      <w:tr w:rsidR="00627DAB" w:rsidTr="00627DAB">
        <w:tc>
          <w:tcPr>
            <w:tcW w:w="715" w:type="dxa"/>
            <w:vMerge w:val="restart"/>
          </w:tcPr>
          <w:p w:rsidR="00627DAB" w:rsidRDefault="00627DAB" w:rsidP="003B265E">
            <w:pPr>
              <w:rPr>
                <w:b/>
                <w:sz w:val="26"/>
                <w:szCs w:val="26"/>
              </w:rPr>
            </w:pPr>
            <w:r>
              <w:rPr>
                <w:b/>
                <w:sz w:val="26"/>
                <w:szCs w:val="26"/>
              </w:rPr>
              <w:t>IV.1</w:t>
            </w:r>
          </w:p>
        </w:tc>
        <w:tc>
          <w:tcPr>
            <w:tcW w:w="9005" w:type="dxa"/>
          </w:tcPr>
          <w:p w:rsidR="00627DAB" w:rsidRDefault="00627DAB" w:rsidP="003B265E">
            <w:pPr>
              <w:jc w:val="both"/>
              <w:rPr>
                <w:sz w:val="26"/>
                <w:szCs w:val="26"/>
                <w:lang w:val="fr-FR"/>
              </w:rPr>
            </w:pPr>
            <w:r>
              <w:rPr>
                <w:b/>
                <w:sz w:val="26"/>
              </w:rPr>
              <w:t xml:space="preserve">Ngành sản xuất nông nghiệp có những đặc điểm gì ? </w:t>
            </w:r>
            <w:r>
              <w:rPr>
                <w:b/>
                <w:sz w:val="26"/>
                <w:lang w:val="pt-BR"/>
              </w:rPr>
              <w:t>Theo em, đặc điểm nào là quan trọng nhất ? Vì sao</w:t>
            </w:r>
            <w:r>
              <w:rPr>
                <w:b/>
                <w:sz w:val="26"/>
                <w:lang w:val="fr-FR"/>
              </w:rPr>
              <w:t> ?</w:t>
            </w:r>
          </w:p>
        </w:tc>
        <w:tc>
          <w:tcPr>
            <w:tcW w:w="990" w:type="dxa"/>
          </w:tcPr>
          <w:p w:rsidR="00627DAB" w:rsidRDefault="00627DAB" w:rsidP="003B265E">
            <w:pPr>
              <w:jc w:val="center"/>
              <w:rPr>
                <w:b/>
                <w:sz w:val="26"/>
              </w:rPr>
            </w:pPr>
            <w:r>
              <w:rPr>
                <w:b/>
                <w:sz w:val="26"/>
              </w:rPr>
              <w:t>2,0</w:t>
            </w:r>
          </w:p>
        </w:tc>
      </w:tr>
      <w:tr w:rsidR="00627DAB" w:rsidTr="00627DAB">
        <w:tc>
          <w:tcPr>
            <w:tcW w:w="715" w:type="dxa"/>
            <w:vMerge/>
          </w:tcPr>
          <w:p w:rsidR="00627DAB" w:rsidRDefault="00627DAB" w:rsidP="003B265E">
            <w:pPr>
              <w:rPr>
                <w:b/>
                <w:sz w:val="26"/>
                <w:szCs w:val="26"/>
              </w:rPr>
            </w:pPr>
          </w:p>
        </w:tc>
        <w:tc>
          <w:tcPr>
            <w:tcW w:w="9005" w:type="dxa"/>
          </w:tcPr>
          <w:p w:rsidR="00627DAB" w:rsidRPr="00F00C4D" w:rsidRDefault="00627DAB" w:rsidP="003B265E">
            <w:pPr>
              <w:jc w:val="both"/>
              <w:rPr>
                <w:sz w:val="26"/>
              </w:rPr>
            </w:pPr>
            <w:r w:rsidRPr="00F00C4D">
              <w:rPr>
                <w:sz w:val="26"/>
              </w:rPr>
              <w:t>Đặc điểm :</w:t>
            </w:r>
          </w:p>
          <w:p w:rsidR="00627DAB" w:rsidRPr="00F00C4D" w:rsidRDefault="00627DAB" w:rsidP="003B265E">
            <w:pPr>
              <w:jc w:val="both"/>
              <w:rPr>
                <w:sz w:val="26"/>
              </w:rPr>
            </w:pPr>
            <w:r w:rsidRPr="00F00C4D">
              <w:rPr>
                <w:sz w:val="26"/>
              </w:rPr>
              <w:t>- Đất trồng là tư liệu sản xuất chủ yếu và không thể thay thế được.</w:t>
            </w:r>
          </w:p>
          <w:p w:rsidR="00627DAB" w:rsidRPr="00F00C4D" w:rsidRDefault="00627DAB" w:rsidP="003B265E">
            <w:pPr>
              <w:jc w:val="both"/>
              <w:rPr>
                <w:sz w:val="26"/>
              </w:rPr>
            </w:pPr>
            <w:r w:rsidRPr="00F00C4D">
              <w:rPr>
                <w:sz w:val="26"/>
              </w:rPr>
              <w:t>- Đối tượng của sản xuất nông nghiệp là cây trồng và vật nuôi.</w:t>
            </w:r>
          </w:p>
          <w:p w:rsidR="00627DAB" w:rsidRDefault="00627DAB" w:rsidP="003B265E">
            <w:pPr>
              <w:jc w:val="both"/>
              <w:rPr>
                <w:sz w:val="26"/>
                <w:lang w:val="pt-BR"/>
              </w:rPr>
            </w:pPr>
            <w:r>
              <w:rPr>
                <w:sz w:val="26"/>
                <w:lang w:val="pt-BR"/>
              </w:rPr>
              <w:t>-  Sản xuất nông nghiệp có tính mùa vụ.</w:t>
            </w:r>
          </w:p>
          <w:p w:rsidR="00627DAB" w:rsidRDefault="00627DAB" w:rsidP="003B265E">
            <w:pPr>
              <w:jc w:val="both"/>
              <w:rPr>
                <w:sz w:val="26"/>
                <w:lang w:val="pt-BR"/>
              </w:rPr>
            </w:pPr>
            <w:r>
              <w:rPr>
                <w:sz w:val="26"/>
                <w:lang w:val="pt-BR"/>
              </w:rPr>
              <w:t>- Sản xuất nông nghiệp phụ thuộc vào điều kiện tự nhiên.</w:t>
            </w:r>
          </w:p>
          <w:p w:rsidR="00627DAB" w:rsidRDefault="00627DAB" w:rsidP="003B265E">
            <w:pPr>
              <w:jc w:val="both"/>
              <w:rPr>
                <w:sz w:val="26"/>
                <w:lang w:val="pt-BR"/>
              </w:rPr>
            </w:pPr>
            <w:r>
              <w:rPr>
                <w:sz w:val="26"/>
                <w:lang w:val="pt-BR"/>
              </w:rPr>
              <w:t>- Trong nền kinh tế hiện đại, nông nghiệp trở thành ngành sản xuất hàng hóa.</w:t>
            </w:r>
          </w:p>
          <w:p w:rsidR="00627DAB" w:rsidRPr="00F00C4D" w:rsidRDefault="00627DAB" w:rsidP="003B265E">
            <w:pPr>
              <w:jc w:val="both"/>
              <w:rPr>
                <w:sz w:val="26"/>
                <w:lang w:val="pt-BR"/>
              </w:rPr>
            </w:pPr>
            <w:r w:rsidRPr="00F00C4D">
              <w:rPr>
                <w:sz w:val="26"/>
                <w:lang w:val="pt-BR"/>
              </w:rPr>
              <w:t xml:space="preserve"> Đặc điểm quan trọng nhất:</w:t>
            </w:r>
            <w:r w:rsidRPr="00F00C4D">
              <w:rPr>
                <w:b/>
                <w:i/>
                <w:sz w:val="26"/>
                <w:lang w:val="pt-BR"/>
              </w:rPr>
              <w:t xml:space="preserve"> </w:t>
            </w:r>
            <w:r w:rsidRPr="00F00C4D">
              <w:rPr>
                <w:sz w:val="26"/>
                <w:lang w:val="pt-BR"/>
              </w:rPr>
              <w:t>là đất trồng là tư liệu sản xuất chủ yếu và không thể thay thế được.</w:t>
            </w:r>
          </w:p>
          <w:p w:rsidR="00627DAB" w:rsidRPr="00F00C4D" w:rsidRDefault="00627DAB" w:rsidP="003B265E">
            <w:pPr>
              <w:jc w:val="both"/>
              <w:rPr>
                <w:sz w:val="26"/>
                <w:szCs w:val="26"/>
                <w:lang w:val="pt-BR"/>
              </w:rPr>
            </w:pPr>
            <w:r w:rsidRPr="00F00C4D">
              <w:rPr>
                <w:sz w:val="26"/>
                <w:lang w:val="pt-BR"/>
              </w:rPr>
              <w:t xml:space="preserve"> - Vì không thể sản xuất nông nghiệp nếu không có đất. Đất có ảnh hưởng đến quy mô và phương hướng sản xuất, mức độ thâm canh và tổ chức lãnh thổ nông nghiệp.</w:t>
            </w:r>
          </w:p>
        </w:tc>
        <w:tc>
          <w:tcPr>
            <w:tcW w:w="990" w:type="dxa"/>
          </w:tcPr>
          <w:p w:rsidR="00627DAB" w:rsidRPr="00F00C4D" w:rsidRDefault="00627DAB" w:rsidP="003B265E">
            <w:pPr>
              <w:jc w:val="center"/>
              <w:rPr>
                <w:sz w:val="26"/>
                <w:lang w:val="pt-BR"/>
              </w:rPr>
            </w:pPr>
          </w:p>
          <w:p w:rsidR="00627DAB" w:rsidRDefault="00627DAB" w:rsidP="003B265E">
            <w:pPr>
              <w:jc w:val="center"/>
              <w:rPr>
                <w:sz w:val="26"/>
              </w:rPr>
            </w:pPr>
            <w:r>
              <w:rPr>
                <w:sz w:val="26"/>
              </w:rPr>
              <w:t>0,25</w:t>
            </w:r>
          </w:p>
          <w:p w:rsidR="00627DAB" w:rsidRDefault="00627DAB" w:rsidP="003B265E">
            <w:pPr>
              <w:jc w:val="center"/>
              <w:rPr>
                <w:sz w:val="26"/>
              </w:rPr>
            </w:pPr>
            <w:r>
              <w:rPr>
                <w:sz w:val="26"/>
              </w:rPr>
              <w:t>0,25</w:t>
            </w:r>
          </w:p>
          <w:p w:rsidR="00627DAB" w:rsidRDefault="00627DAB" w:rsidP="003B265E">
            <w:pPr>
              <w:jc w:val="center"/>
              <w:rPr>
                <w:sz w:val="26"/>
              </w:rPr>
            </w:pPr>
            <w:r>
              <w:rPr>
                <w:sz w:val="26"/>
              </w:rPr>
              <w:t>0,25</w:t>
            </w:r>
          </w:p>
          <w:p w:rsidR="00627DAB" w:rsidRDefault="00627DAB" w:rsidP="003B265E">
            <w:pPr>
              <w:jc w:val="center"/>
              <w:rPr>
                <w:sz w:val="26"/>
              </w:rPr>
            </w:pPr>
            <w:r>
              <w:rPr>
                <w:sz w:val="26"/>
              </w:rPr>
              <w:t>0,25</w:t>
            </w:r>
          </w:p>
          <w:p w:rsidR="00627DAB" w:rsidRDefault="00627DAB" w:rsidP="003B265E">
            <w:pPr>
              <w:jc w:val="center"/>
              <w:rPr>
                <w:sz w:val="26"/>
              </w:rPr>
            </w:pPr>
            <w:r>
              <w:rPr>
                <w:sz w:val="26"/>
              </w:rPr>
              <w:t>0,25</w:t>
            </w:r>
          </w:p>
          <w:p w:rsidR="00627DAB" w:rsidRDefault="00627DAB" w:rsidP="003B265E">
            <w:pPr>
              <w:jc w:val="center"/>
              <w:rPr>
                <w:sz w:val="26"/>
              </w:rPr>
            </w:pPr>
            <w:r>
              <w:rPr>
                <w:sz w:val="26"/>
              </w:rPr>
              <w:t>0,25</w:t>
            </w:r>
          </w:p>
          <w:p w:rsidR="00627DAB" w:rsidRDefault="00627DAB" w:rsidP="003B265E">
            <w:pPr>
              <w:jc w:val="center"/>
              <w:rPr>
                <w:sz w:val="26"/>
              </w:rPr>
            </w:pPr>
          </w:p>
          <w:p w:rsidR="00627DAB" w:rsidRDefault="00627DAB" w:rsidP="003B265E">
            <w:pPr>
              <w:jc w:val="center"/>
              <w:rPr>
                <w:sz w:val="26"/>
              </w:rPr>
            </w:pPr>
            <w:r>
              <w:rPr>
                <w:sz w:val="26"/>
              </w:rPr>
              <w:t>0,5</w:t>
            </w:r>
          </w:p>
        </w:tc>
      </w:tr>
      <w:tr w:rsidR="00627DAB" w:rsidTr="00627DAB">
        <w:tc>
          <w:tcPr>
            <w:tcW w:w="715" w:type="dxa"/>
            <w:vMerge w:val="restart"/>
          </w:tcPr>
          <w:p w:rsidR="00627DAB" w:rsidRDefault="00627DAB" w:rsidP="003B265E">
            <w:pPr>
              <w:rPr>
                <w:b/>
                <w:sz w:val="26"/>
                <w:szCs w:val="26"/>
              </w:rPr>
            </w:pPr>
            <w:r>
              <w:rPr>
                <w:b/>
                <w:sz w:val="26"/>
                <w:szCs w:val="26"/>
              </w:rPr>
              <w:t>IV.2</w:t>
            </w:r>
          </w:p>
        </w:tc>
        <w:tc>
          <w:tcPr>
            <w:tcW w:w="9005" w:type="dxa"/>
          </w:tcPr>
          <w:p w:rsidR="00627DAB" w:rsidRPr="00F00C4D" w:rsidRDefault="00B52FE3" w:rsidP="003B265E">
            <w:pPr>
              <w:jc w:val="both"/>
              <w:rPr>
                <w:sz w:val="26"/>
                <w:szCs w:val="26"/>
              </w:rPr>
            </w:pPr>
            <w:r w:rsidRPr="00EE21B1">
              <w:rPr>
                <w:b/>
                <w:iCs/>
                <w:color w:val="000000"/>
                <w:sz w:val="26"/>
                <w:szCs w:val="26"/>
                <w:lang w:val="sv-SE"/>
              </w:rPr>
              <w:t xml:space="preserve">Trình bày </w:t>
            </w:r>
            <w:r w:rsidRPr="00EE21B1">
              <w:rPr>
                <w:b/>
                <w:iCs/>
                <w:color w:val="000000"/>
                <w:sz w:val="26"/>
                <w:szCs w:val="26"/>
                <w:lang w:val="vi-VN"/>
              </w:rPr>
              <w:t>và giải thích sự phân bố lượng mưa theo vĩ độ</w:t>
            </w:r>
            <w:r w:rsidRPr="00EE21B1">
              <w:rPr>
                <w:b/>
                <w:iCs/>
                <w:color w:val="000000"/>
                <w:sz w:val="26"/>
                <w:szCs w:val="26"/>
                <w:lang w:val="sv-SE"/>
              </w:rPr>
              <w:t>.</w:t>
            </w:r>
          </w:p>
        </w:tc>
        <w:tc>
          <w:tcPr>
            <w:tcW w:w="990" w:type="dxa"/>
          </w:tcPr>
          <w:p w:rsidR="00627DAB" w:rsidRDefault="00627DAB" w:rsidP="003B265E">
            <w:pPr>
              <w:jc w:val="center"/>
              <w:rPr>
                <w:b/>
                <w:sz w:val="26"/>
              </w:rPr>
            </w:pPr>
            <w:r>
              <w:rPr>
                <w:b/>
                <w:sz w:val="26"/>
              </w:rPr>
              <w:t>2,0</w:t>
            </w:r>
          </w:p>
        </w:tc>
      </w:tr>
      <w:tr w:rsidR="00627DAB" w:rsidTr="00627DAB">
        <w:tc>
          <w:tcPr>
            <w:tcW w:w="715" w:type="dxa"/>
            <w:vMerge/>
          </w:tcPr>
          <w:p w:rsidR="00627DAB" w:rsidRDefault="00627DAB" w:rsidP="003B265E">
            <w:pPr>
              <w:rPr>
                <w:b/>
                <w:sz w:val="26"/>
                <w:szCs w:val="26"/>
              </w:rPr>
            </w:pPr>
          </w:p>
        </w:tc>
        <w:tc>
          <w:tcPr>
            <w:tcW w:w="9005" w:type="dxa"/>
          </w:tcPr>
          <w:p w:rsidR="00B52FE3" w:rsidRPr="00B52FE3" w:rsidRDefault="00B52FE3" w:rsidP="00B52F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 w:val="right" w:pos="8789"/>
              </w:tabs>
              <w:rPr>
                <w:iCs/>
                <w:color w:val="000000"/>
                <w:sz w:val="26"/>
                <w:szCs w:val="26"/>
                <w:lang w:val="sv-SE"/>
              </w:rPr>
            </w:pPr>
            <w:r w:rsidRPr="00B52FE3">
              <w:rPr>
                <w:iCs/>
                <w:color w:val="000000"/>
                <w:sz w:val="26"/>
                <w:szCs w:val="26"/>
                <w:lang w:val="sv-SE"/>
              </w:rPr>
              <w:t>* Lượng mưa phân bố không đều theo vĩ độ địa lí:</w:t>
            </w:r>
          </w:p>
          <w:p w:rsidR="00B52FE3" w:rsidRPr="00B52FE3" w:rsidRDefault="00B52FE3" w:rsidP="00B52F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 w:val="right" w:pos="8789"/>
              </w:tabs>
              <w:rPr>
                <w:iCs/>
                <w:color w:val="000000"/>
                <w:sz w:val="26"/>
                <w:szCs w:val="26"/>
                <w:lang w:val="sv-SE"/>
              </w:rPr>
            </w:pPr>
            <w:r w:rsidRPr="00B52FE3">
              <w:rPr>
                <w:iCs/>
                <w:color w:val="000000"/>
                <w:sz w:val="26"/>
                <w:szCs w:val="26"/>
                <w:lang w:val="sv-SE"/>
              </w:rPr>
              <w:t>- Mưa nhiều nhất ở xích đạo</w:t>
            </w:r>
          </w:p>
          <w:p w:rsidR="00B52FE3" w:rsidRPr="00B52FE3" w:rsidRDefault="00B52FE3" w:rsidP="00B52F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 w:val="right" w:pos="8789"/>
              </w:tabs>
              <w:rPr>
                <w:iCs/>
                <w:color w:val="000000"/>
                <w:sz w:val="26"/>
                <w:szCs w:val="26"/>
                <w:lang w:val="sv-SE"/>
              </w:rPr>
            </w:pPr>
            <w:r w:rsidRPr="00B52FE3">
              <w:rPr>
                <w:iCs/>
                <w:color w:val="000000"/>
                <w:sz w:val="26"/>
                <w:szCs w:val="26"/>
                <w:lang w:val="sv-SE"/>
              </w:rPr>
              <w:t>- Mưa tương đối ít ở chí tuyến</w:t>
            </w:r>
          </w:p>
          <w:p w:rsidR="00B52FE3" w:rsidRPr="00B52FE3" w:rsidRDefault="00B52FE3" w:rsidP="00B52F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 w:val="right" w:pos="8789"/>
              </w:tabs>
              <w:rPr>
                <w:iCs/>
                <w:color w:val="000000"/>
                <w:sz w:val="26"/>
                <w:szCs w:val="26"/>
                <w:lang w:val="sv-SE"/>
              </w:rPr>
            </w:pPr>
            <w:r w:rsidRPr="00B52FE3">
              <w:rPr>
                <w:iCs/>
                <w:color w:val="000000"/>
                <w:sz w:val="26"/>
                <w:szCs w:val="26"/>
                <w:lang w:val="sv-SE"/>
              </w:rPr>
              <w:t>- Mưa nhiều ở khu vực ôn đới</w:t>
            </w:r>
          </w:p>
          <w:p w:rsidR="00B52FE3" w:rsidRPr="00B52FE3" w:rsidRDefault="00B52FE3" w:rsidP="00B52F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 w:val="right" w:pos="8789"/>
              </w:tabs>
              <w:rPr>
                <w:iCs/>
                <w:color w:val="000000"/>
                <w:sz w:val="26"/>
                <w:szCs w:val="26"/>
                <w:lang w:val="sv-SE"/>
              </w:rPr>
            </w:pPr>
            <w:r w:rsidRPr="00B52FE3">
              <w:rPr>
                <w:iCs/>
                <w:color w:val="000000"/>
                <w:sz w:val="26"/>
                <w:szCs w:val="26"/>
                <w:lang w:val="sv-SE"/>
              </w:rPr>
              <w:t>- Mưa ít dần về 2 cực</w:t>
            </w:r>
          </w:p>
          <w:p w:rsidR="00B52FE3" w:rsidRPr="00B52FE3" w:rsidRDefault="00B52FE3" w:rsidP="00B52F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 w:val="right" w:pos="8789"/>
              </w:tabs>
              <w:rPr>
                <w:iCs/>
                <w:color w:val="000000"/>
                <w:sz w:val="26"/>
                <w:szCs w:val="26"/>
                <w:lang w:val="sv-SE"/>
              </w:rPr>
            </w:pPr>
            <w:r w:rsidRPr="00B52FE3">
              <w:rPr>
                <w:iCs/>
                <w:color w:val="000000"/>
                <w:sz w:val="26"/>
                <w:szCs w:val="26"/>
                <w:lang w:val="sv-SE"/>
              </w:rPr>
              <w:t>* Giải thích:</w:t>
            </w:r>
          </w:p>
          <w:p w:rsidR="00B52FE3" w:rsidRPr="00B52FE3" w:rsidRDefault="00B52FE3" w:rsidP="00B52F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 w:val="right" w:pos="8789"/>
              </w:tabs>
              <w:rPr>
                <w:iCs/>
                <w:color w:val="000000"/>
                <w:sz w:val="26"/>
                <w:szCs w:val="26"/>
                <w:lang w:val="sv-SE"/>
              </w:rPr>
            </w:pPr>
            <w:r w:rsidRPr="00B52FE3">
              <w:rPr>
                <w:iCs/>
                <w:color w:val="000000"/>
                <w:sz w:val="26"/>
                <w:szCs w:val="26"/>
                <w:lang w:val="sv-SE"/>
              </w:rPr>
              <w:t>- Xích đạo mưa nhiều nhất vì có áp thấp hút gió, dải hội tụ nhiệt đới,dòng biển nóng, nhiều bão, diện tích đại dương lớn...</w:t>
            </w:r>
          </w:p>
          <w:p w:rsidR="00B52FE3" w:rsidRPr="00B52FE3" w:rsidRDefault="00B52FE3" w:rsidP="00B52F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 w:val="right" w:pos="8789"/>
              </w:tabs>
              <w:rPr>
                <w:iCs/>
                <w:color w:val="000000"/>
                <w:sz w:val="26"/>
                <w:szCs w:val="26"/>
                <w:lang w:val="sv-SE"/>
              </w:rPr>
            </w:pPr>
            <w:r w:rsidRPr="00B52FE3">
              <w:rPr>
                <w:iCs/>
                <w:color w:val="000000"/>
                <w:sz w:val="26"/>
                <w:szCs w:val="26"/>
                <w:lang w:val="sv-SE"/>
              </w:rPr>
              <w:t>- Chí tuyến mưa ít vì áp cao - gió đẩy đi, chịu ảnh hưởng của dòng dáng từ trên cao xuống, diên tích lục địa lớn, ven bờ biển có dòng biển lạnh...</w:t>
            </w:r>
          </w:p>
          <w:p w:rsidR="00B52FE3" w:rsidRPr="00B52FE3" w:rsidRDefault="00B52FE3" w:rsidP="00B52F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 w:val="right" w:pos="8789"/>
              </w:tabs>
              <w:rPr>
                <w:iCs/>
                <w:color w:val="000000"/>
                <w:sz w:val="26"/>
                <w:szCs w:val="26"/>
                <w:lang w:val="sv-SE"/>
              </w:rPr>
            </w:pPr>
            <w:r w:rsidRPr="00B52FE3">
              <w:rPr>
                <w:iCs/>
                <w:color w:val="000000"/>
                <w:sz w:val="26"/>
                <w:szCs w:val="26"/>
                <w:lang w:val="sv-SE"/>
              </w:rPr>
              <w:t>- Ở khu vực ôn đới mưa nhiều có áp thấp, đón gió Tây ôn đới...</w:t>
            </w:r>
          </w:p>
          <w:p w:rsidR="00627DAB" w:rsidRPr="00F00C4D" w:rsidRDefault="00B52FE3" w:rsidP="00B52FE3">
            <w:pPr>
              <w:jc w:val="both"/>
              <w:rPr>
                <w:sz w:val="26"/>
                <w:szCs w:val="26"/>
                <w:lang w:val="sv-SE"/>
              </w:rPr>
            </w:pPr>
            <w:r w:rsidRPr="00EE21B1">
              <w:rPr>
                <w:iCs/>
                <w:color w:val="000000"/>
                <w:sz w:val="26"/>
                <w:szCs w:val="26"/>
                <w:lang w:val="sv-SE"/>
              </w:rPr>
              <w:t>- Mưa ít dần về 2 cực vì có áp cao, nhiệt độ thấp...</w:t>
            </w:r>
          </w:p>
        </w:tc>
        <w:tc>
          <w:tcPr>
            <w:tcW w:w="990" w:type="dxa"/>
          </w:tcPr>
          <w:p w:rsidR="00627DAB" w:rsidRDefault="00627DAB" w:rsidP="003B265E">
            <w:pPr>
              <w:jc w:val="center"/>
              <w:rPr>
                <w:sz w:val="26"/>
              </w:rPr>
            </w:pPr>
            <w:r>
              <w:rPr>
                <w:sz w:val="26"/>
              </w:rPr>
              <w:t>0,5</w:t>
            </w:r>
          </w:p>
          <w:p w:rsidR="00627DAB" w:rsidRDefault="00627DAB" w:rsidP="003B265E">
            <w:pPr>
              <w:jc w:val="center"/>
              <w:rPr>
                <w:sz w:val="26"/>
              </w:rPr>
            </w:pPr>
          </w:p>
          <w:p w:rsidR="00627DAB" w:rsidRDefault="00627DAB" w:rsidP="003B265E">
            <w:pPr>
              <w:jc w:val="center"/>
              <w:rPr>
                <w:sz w:val="26"/>
              </w:rPr>
            </w:pPr>
          </w:p>
          <w:p w:rsidR="00627DAB" w:rsidRDefault="00627DAB" w:rsidP="003B265E">
            <w:pPr>
              <w:jc w:val="center"/>
              <w:rPr>
                <w:sz w:val="26"/>
              </w:rPr>
            </w:pPr>
            <w:r>
              <w:rPr>
                <w:sz w:val="26"/>
              </w:rPr>
              <w:t>0,5</w:t>
            </w:r>
          </w:p>
          <w:p w:rsidR="00627DAB" w:rsidRDefault="00627DAB" w:rsidP="003B265E">
            <w:pPr>
              <w:jc w:val="center"/>
              <w:rPr>
                <w:sz w:val="26"/>
              </w:rPr>
            </w:pPr>
          </w:p>
          <w:p w:rsidR="00627DAB" w:rsidRDefault="00627DAB" w:rsidP="003B265E">
            <w:pPr>
              <w:jc w:val="center"/>
              <w:rPr>
                <w:sz w:val="26"/>
              </w:rPr>
            </w:pPr>
          </w:p>
          <w:p w:rsidR="00627DAB" w:rsidRDefault="00627DAB" w:rsidP="003B265E">
            <w:pPr>
              <w:jc w:val="center"/>
              <w:rPr>
                <w:sz w:val="26"/>
              </w:rPr>
            </w:pPr>
          </w:p>
          <w:p w:rsidR="00627DAB" w:rsidRDefault="00627DAB" w:rsidP="003B265E">
            <w:pPr>
              <w:jc w:val="center"/>
              <w:rPr>
                <w:sz w:val="26"/>
              </w:rPr>
            </w:pPr>
            <w:r>
              <w:rPr>
                <w:sz w:val="26"/>
              </w:rPr>
              <w:t>0,5</w:t>
            </w:r>
          </w:p>
          <w:p w:rsidR="00627DAB" w:rsidRDefault="00627DAB" w:rsidP="003B265E">
            <w:pPr>
              <w:jc w:val="center"/>
              <w:rPr>
                <w:sz w:val="26"/>
              </w:rPr>
            </w:pPr>
          </w:p>
          <w:p w:rsidR="00627DAB" w:rsidRDefault="00627DAB" w:rsidP="003B265E">
            <w:pPr>
              <w:jc w:val="center"/>
              <w:rPr>
                <w:sz w:val="26"/>
              </w:rPr>
            </w:pPr>
            <w:r>
              <w:rPr>
                <w:sz w:val="26"/>
              </w:rPr>
              <w:t>0,5</w:t>
            </w:r>
          </w:p>
        </w:tc>
      </w:tr>
      <w:tr w:rsidR="00627DAB" w:rsidTr="00627DAB">
        <w:tc>
          <w:tcPr>
            <w:tcW w:w="715" w:type="dxa"/>
          </w:tcPr>
          <w:p w:rsidR="00627DAB" w:rsidRDefault="00627DAB" w:rsidP="003B265E">
            <w:pPr>
              <w:rPr>
                <w:b/>
                <w:sz w:val="26"/>
                <w:szCs w:val="26"/>
              </w:rPr>
            </w:pPr>
            <w:r>
              <w:rPr>
                <w:b/>
                <w:sz w:val="26"/>
                <w:szCs w:val="26"/>
              </w:rPr>
              <w:t>V.1</w:t>
            </w:r>
          </w:p>
        </w:tc>
        <w:tc>
          <w:tcPr>
            <w:tcW w:w="9005" w:type="dxa"/>
          </w:tcPr>
          <w:p w:rsidR="00627DAB" w:rsidRPr="00F00C4D" w:rsidRDefault="00627DAB" w:rsidP="003B265E">
            <w:pPr>
              <w:jc w:val="both"/>
              <w:rPr>
                <w:b/>
                <w:sz w:val="26"/>
              </w:rPr>
            </w:pPr>
            <w:r w:rsidRPr="00F00C4D">
              <w:rPr>
                <w:b/>
                <w:sz w:val="26"/>
              </w:rPr>
              <w:t>1.Vẽ biểu đồ :</w:t>
            </w:r>
          </w:p>
          <w:p w:rsidR="00627DAB" w:rsidRPr="00F00C4D" w:rsidRDefault="00627DAB" w:rsidP="003B265E">
            <w:pPr>
              <w:jc w:val="both"/>
              <w:rPr>
                <w:sz w:val="26"/>
              </w:rPr>
            </w:pPr>
            <w:r w:rsidRPr="00F00C4D">
              <w:rPr>
                <w:sz w:val="26"/>
              </w:rPr>
              <w:t>- Xử lý số liệu</w:t>
            </w:r>
          </w:p>
          <w:p w:rsidR="00627DAB" w:rsidRPr="00F00C4D" w:rsidRDefault="00627DAB" w:rsidP="003B265E">
            <w:pPr>
              <w:jc w:val="center"/>
              <w:rPr>
                <w:sz w:val="22"/>
              </w:rPr>
            </w:pPr>
            <w:r w:rsidRPr="00F00C4D">
              <w:rPr>
                <w:sz w:val="22"/>
              </w:rPr>
              <w:t>TỐC ĐỘ TĂNG TRƯỞNG DIỆN TÍCH MỘT SỐ CÂY CÔNG NGHIỆP LÂU NĂM</w:t>
            </w:r>
          </w:p>
          <w:p w:rsidR="00627DAB" w:rsidRPr="00F00C4D" w:rsidRDefault="00627DAB" w:rsidP="003B265E">
            <w:pPr>
              <w:jc w:val="center"/>
              <w:rPr>
                <w:sz w:val="22"/>
              </w:rPr>
            </w:pPr>
            <w:r w:rsidRPr="00F00C4D">
              <w:rPr>
                <w:sz w:val="22"/>
              </w:rPr>
              <w:t>CỦA NƯỚC TA THỜI KỲ 1995-2006</w:t>
            </w:r>
          </w:p>
          <w:p w:rsidR="00627DAB" w:rsidRPr="00F00C4D" w:rsidRDefault="00627DAB" w:rsidP="003B265E">
            <w:pPr>
              <w:spacing w:line="360" w:lineRule="auto"/>
              <w:jc w:val="both"/>
              <w:rPr>
                <w:sz w:val="22"/>
              </w:rPr>
            </w:pPr>
            <w:r w:rsidRPr="00F00C4D">
              <w:rPr>
                <w:sz w:val="22"/>
              </w:rPr>
              <w:t xml:space="preserve">                                                                                                               </w:t>
            </w:r>
            <w:r w:rsidR="00EE21B1" w:rsidRPr="00F00C4D">
              <w:rPr>
                <w:sz w:val="22"/>
              </w:rPr>
              <w:t xml:space="preserve">                   </w:t>
            </w:r>
            <w:r w:rsidRPr="00F00C4D">
              <w:rPr>
                <w:sz w:val="22"/>
              </w:rPr>
              <w:t xml:space="preserve">    (Đơn vị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60"/>
              <w:gridCol w:w="1260"/>
              <w:gridCol w:w="1260"/>
              <w:gridCol w:w="1260"/>
              <w:gridCol w:w="1260"/>
              <w:gridCol w:w="1287"/>
            </w:tblGrid>
            <w:tr w:rsidR="00627DAB" w:rsidTr="003B265E">
              <w:tc>
                <w:tcPr>
                  <w:tcW w:w="1800" w:type="dxa"/>
                </w:tcPr>
                <w:p w:rsidR="00627DAB" w:rsidRPr="00F00C4D" w:rsidRDefault="00627DAB" w:rsidP="003B265E">
                  <w:pPr>
                    <w:jc w:val="center"/>
                    <w:rPr>
                      <w:sz w:val="26"/>
                    </w:rPr>
                  </w:pPr>
                  <w:r w:rsidRPr="00F00C4D">
                    <w:rPr>
                      <w:sz w:val="26"/>
                    </w:rPr>
                    <w:t>Năm</w:t>
                  </w:r>
                </w:p>
              </w:tc>
              <w:tc>
                <w:tcPr>
                  <w:tcW w:w="1260" w:type="dxa"/>
                </w:tcPr>
                <w:p w:rsidR="00627DAB" w:rsidRPr="00F00C4D" w:rsidRDefault="00627DAB" w:rsidP="003B265E">
                  <w:pPr>
                    <w:jc w:val="center"/>
                    <w:rPr>
                      <w:sz w:val="26"/>
                    </w:rPr>
                  </w:pPr>
                  <w:r w:rsidRPr="00F00C4D">
                    <w:rPr>
                      <w:sz w:val="26"/>
                    </w:rPr>
                    <w:t>1995</w:t>
                  </w:r>
                </w:p>
              </w:tc>
              <w:tc>
                <w:tcPr>
                  <w:tcW w:w="1260" w:type="dxa"/>
                </w:tcPr>
                <w:p w:rsidR="00627DAB" w:rsidRPr="00F00C4D" w:rsidRDefault="00627DAB" w:rsidP="003B265E">
                  <w:pPr>
                    <w:jc w:val="center"/>
                    <w:rPr>
                      <w:sz w:val="26"/>
                    </w:rPr>
                  </w:pPr>
                  <w:r w:rsidRPr="00F00C4D">
                    <w:rPr>
                      <w:sz w:val="26"/>
                    </w:rPr>
                    <w:t>1999</w:t>
                  </w:r>
                </w:p>
              </w:tc>
              <w:tc>
                <w:tcPr>
                  <w:tcW w:w="1260" w:type="dxa"/>
                </w:tcPr>
                <w:p w:rsidR="00627DAB" w:rsidRPr="00F00C4D" w:rsidRDefault="00627DAB" w:rsidP="003B265E">
                  <w:pPr>
                    <w:jc w:val="center"/>
                    <w:rPr>
                      <w:sz w:val="26"/>
                    </w:rPr>
                  </w:pPr>
                  <w:r w:rsidRPr="00F00C4D">
                    <w:rPr>
                      <w:sz w:val="26"/>
                    </w:rPr>
                    <w:t>2000</w:t>
                  </w:r>
                </w:p>
              </w:tc>
              <w:tc>
                <w:tcPr>
                  <w:tcW w:w="1260" w:type="dxa"/>
                </w:tcPr>
                <w:p w:rsidR="00627DAB" w:rsidRPr="00F00C4D" w:rsidRDefault="00627DAB" w:rsidP="003B265E">
                  <w:pPr>
                    <w:jc w:val="center"/>
                    <w:rPr>
                      <w:sz w:val="26"/>
                    </w:rPr>
                  </w:pPr>
                  <w:r w:rsidRPr="00F00C4D">
                    <w:rPr>
                      <w:sz w:val="26"/>
                    </w:rPr>
                    <w:t>2003</w:t>
                  </w:r>
                </w:p>
              </w:tc>
              <w:tc>
                <w:tcPr>
                  <w:tcW w:w="1260" w:type="dxa"/>
                </w:tcPr>
                <w:p w:rsidR="00627DAB" w:rsidRPr="00F00C4D" w:rsidRDefault="00627DAB" w:rsidP="003B265E">
                  <w:pPr>
                    <w:jc w:val="center"/>
                    <w:rPr>
                      <w:sz w:val="26"/>
                    </w:rPr>
                  </w:pPr>
                  <w:r w:rsidRPr="00F00C4D">
                    <w:rPr>
                      <w:sz w:val="26"/>
                    </w:rPr>
                    <w:t>2005</w:t>
                  </w:r>
                </w:p>
              </w:tc>
              <w:tc>
                <w:tcPr>
                  <w:tcW w:w="1287" w:type="dxa"/>
                </w:tcPr>
                <w:p w:rsidR="00627DAB" w:rsidRPr="00F00C4D" w:rsidRDefault="00627DAB" w:rsidP="003B265E">
                  <w:pPr>
                    <w:jc w:val="center"/>
                    <w:rPr>
                      <w:sz w:val="26"/>
                    </w:rPr>
                  </w:pPr>
                  <w:r w:rsidRPr="00F00C4D">
                    <w:rPr>
                      <w:sz w:val="26"/>
                    </w:rPr>
                    <w:t>2010</w:t>
                  </w:r>
                </w:p>
              </w:tc>
            </w:tr>
            <w:tr w:rsidR="00627DAB" w:rsidTr="003B265E">
              <w:tc>
                <w:tcPr>
                  <w:tcW w:w="1800" w:type="dxa"/>
                </w:tcPr>
                <w:p w:rsidR="00627DAB" w:rsidRPr="00F00C4D" w:rsidRDefault="00627DAB" w:rsidP="003B265E">
                  <w:pPr>
                    <w:jc w:val="both"/>
                    <w:rPr>
                      <w:sz w:val="26"/>
                    </w:rPr>
                  </w:pPr>
                  <w:r w:rsidRPr="00F00C4D">
                    <w:rPr>
                      <w:sz w:val="26"/>
                    </w:rPr>
                    <w:t>Cà phê</w:t>
                  </w:r>
                </w:p>
              </w:tc>
              <w:tc>
                <w:tcPr>
                  <w:tcW w:w="1260" w:type="dxa"/>
                </w:tcPr>
                <w:p w:rsidR="00627DAB" w:rsidRPr="00F00C4D" w:rsidRDefault="00627DAB" w:rsidP="003B265E">
                  <w:pPr>
                    <w:jc w:val="center"/>
                    <w:rPr>
                      <w:sz w:val="26"/>
                    </w:rPr>
                  </w:pPr>
                  <w:r w:rsidRPr="00F00C4D">
                    <w:rPr>
                      <w:sz w:val="26"/>
                    </w:rPr>
                    <w:t>100</w:t>
                  </w:r>
                </w:p>
              </w:tc>
              <w:tc>
                <w:tcPr>
                  <w:tcW w:w="1260" w:type="dxa"/>
                </w:tcPr>
                <w:p w:rsidR="00627DAB" w:rsidRPr="00F00C4D" w:rsidRDefault="00627DAB" w:rsidP="003B265E">
                  <w:pPr>
                    <w:jc w:val="center"/>
                    <w:rPr>
                      <w:sz w:val="26"/>
                    </w:rPr>
                  </w:pPr>
                  <w:r w:rsidRPr="00F00C4D">
                    <w:rPr>
                      <w:sz w:val="26"/>
                    </w:rPr>
                    <w:t>256.3</w:t>
                  </w:r>
                </w:p>
              </w:tc>
              <w:tc>
                <w:tcPr>
                  <w:tcW w:w="1260" w:type="dxa"/>
                </w:tcPr>
                <w:p w:rsidR="00627DAB" w:rsidRPr="00F00C4D" w:rsidRDefault="00627DAB" w:rsidP="003B265E">
                  <w:pPr>
                    <w:jc w:val="center"/>
                    <w:rPr>
                      <w:sz w:val="26"/>
                    </w:rPr>
                  </w:pPr>
                  <w:r w:rsidRPr="00F00C4D">
                    <w:rPr>
                      <w:sz w:val="26"/>
                    </w:rPr>
                    <w:t>301.4</w:t>
                  </w:r>
                </w:p>
              </w:tc>
              <w:tc>
                <w:tcPr>
                  <w:tcW w:w="1260" w:type="dxa"/>
                </w:tcPr>
                <w:p w:rsidR="00627DAB" w:rsidRPr="00F00C4D" w:rsidRDefault="00627DAB" w:rsidP="003B265E">
                  <w:pPr>
                    <w:jc w:val="center"/>
                    <w:rPr>
                      <w:sz w:val="26"/>
                    </w:rPr>
                  </w:pPr>
                  <w:r w:rsidRPr="00F00C4D">
                    <w:rPr>
                      <w:sz w:val="26"/>
                    </w:rPr>
                    <w:t>273.7</w:t>
                  </w:r>
                </w:p>
              </w:tc>
              <w:tc>
                <w:tcPr>
                  <w:tcW w:w="1260" w:type="dxa"/>
                </w:tcPr>
                <w:p w:rsidR="00627DAB" w:rsidRPr="00F00C4D" w:rsidRDefault="00627DAB" w:rsidP="003B265E">
                  <w:pPr>
                    <w:jc w:val="center"/>
                    <w:rPr>
                      <w:sz w:val="26"/>
                    </w:rPr>
                  </w:pPr>
                  <w:r w:rsidRPr="00F00C4D">
                    <w:rPr>
                      <w:sz w:val="26"/>
                    </w:rPr>
                    <w:t>266.8</w:t>
                  </w:r>
                </w:p>
              </w:tc>
              <w:tc>
                <w:tcPr>
                  <w:tcW w:w="1287" w:type="dxa"/>
                </w:tcPr>
                <w:p w:rsidR="00627DAB" w:rsidRPr="00F00C4D" w:rsidRDefault="00627DAB" w:rsidP="003B265E">
                  <w:pPr>
                    <w:jc w:val="center"/>
                    <w:rPr>
                      <w:sz w:val="26"/>
                    </w:rPr>
                  </w:pPr>
                  <w:r w:rsidRPr="00F00C4D">
                    <w:rPr>
                      <w:sz w:val="26"/>
                    </w:rPr>
                    <w:t>297.6</w:t>
                  </w:r>
                </w:p>
              </w:tc>
            </w:tr>
            <w:tr w:rsidR="00627DAB" w:rsidTr="003B265E">
              <w:tc>
                <w:tcPr>
                  <w:tcW w:w="1800" w:type="dxa"/>
                </w:tcPr>
                <w:p w:rsidR="00627DAB" w:rsidRPr="00F00C4D" w:rsidRDefault="00627DAB" w:rsidP="003B265E">
                  <w:pPr>
                    <w:jc w:val="both"/>
                    <w:rPr>
                      <w:sz w:val="26"/>
                    </w:rPr>
                  </w:pPr>
                  <w:r w:rsidRPr="00F00C4D">
                    <w:rPr>
                      <w:sz w:val="26"/>
                    </w:rPr>
                    <w:t>Cao su</w:t>
                  </w:r>
                </w:p>
              </w:tc>
              <w:tc>
                <w:tcPr>
                  <w:tcW w:w="1260" w:type="dxa"/>
                </w:tcPr>
                <w:p w:rsidR="00627DAB" w:rsidRPr="00F00C4D" w:rsidRDefault="00627DAB" w:rsidP="003B265E">
                  <w:pPr>
                    <w:jc w:val="center"/>
                    <w:rPr>
                      <w:sz w:val="26"/>
                    </w:rPr>
                  </w:pPr>
                  <w:r w:rsidRPr="00F00C4D">
                    <w:rPr>
                      <w:sz w:val="26"/>
                    </w:rPr>
                    <w:t>100</w:t>
                  </w:r>
                </w:p>
              </w:tc>
              <w:tc>
                <w:tcPr>
                  <w:tcW w:w="1260" w:type="dxa"/>
                </w:tcPr>
                <w:p w:rsidR="00627DAB" w:rsidRPr="00F00C4D" w:rsidRDefault="00627DAB" w:rsidP="003B265E">
                  <w:pPr>
                    <w:jc w:val="center"/>
                    <w:rPr>
                      <w:sz w:val="26"/>
                    </w:rPr>
                  </w:pPr>
                  <w:r w:rsidRPr="00F00C4D">
                    <w:rPr>
                      <w:sz w:val="26"/>
                    </w:rPr>
                    <w:t>141.8</w:t>
                  </w:r>
                </w:p>
              </w:tc>
              <w:tc>
                <w:tcPr>
                  <w:tcW w:w="1260" w:type="dxa"/>
                </w:tcPr>
                <w:p w:rsidR="00627DAB" w:rsidRPr="00F00C4D" w:rsidRDefault="00627DAB" w:rsidP="003B265E">
                  <w:pPr>
                    <w:jc w:val="center"/>
                    <w:rPr>
                      <w:sz w:val="26"/>
                    </w:rPr>
                  </w:pPr>
                  <w:r w:rsidRPr="00F00C4D">
                    <w:rPr>
                      <w:sz w:val="26"/>
                    </w:rPr>
                    <w:t>148</w:t>
                  </w:r>
                </w:p>
              </w:tc>
              <w:tc>
                <w:tcPr>
                  <w:tcW w:w="1260" w:type="dxa"/>
                </w:tcPr>
                <w:p w:rsidR="00627DAB" w:rsidRPr="00F00C4D" w:rsidRDefault="00627DAB" w:rsidP="003B265E">
                  <w:pPr>
                    <w:jc w:val="center"/>
                    <w:rPr>
                      <w:sz w:val="26"/>
                    </w:rPr>
                  </w:pPr>
                  <w:r w:rsidRPr="00F00C4D">
                    <w:rPr>
                      <w:sz w:val="26"/>
                    </w:rPr>
                    <w:t>158.3</w:t>
                  </w:r>
                </w:p>
              </w:tc>
              <w:tc>
                <w:tcPr>
                  <w:tcW w:w="1260" w:type="dxa"/>
                </w:tcPr>
                <w:p w:rsidR="00627DAB" w:rsidRPr="00F00C4D" w:rsidRDefault="00627DAB" w:rsidP="003B265E">
                  <w:pPr>
                    <w:jc w:val="center"/>
                    <w:rPr>
                      <w:sz w:val="26"/>
                    </w:rPr>
                  </w:pPr>
                  <w:r w:rsidRPr="00F00C4D">
                    <w:rPr>
                      <w:sz w:val="26"/>
                    </w:rPr>
                    <w:t>173.4</w:t>
                  </w:r>
                </w:p>
              </w:tc>
              <w:tc>
                <w:tcPr>
                  <w:tcW w:w="1287" w:type="dxa"/>
                </w:tcPr>
                <w:p w:rsidR="00627DAB" w:rsidRPr="00F00C4D" w:rsidRDefault="00627DAB" w:rsidP="003B265E">
                  <w:pPr>
                    <w:jc w:val="center"/>
                    <w:rPr>
                      <w:sz w:val="26"/>
                    </w:rPr>
                  </w:pPr>
                  <w:r w:rsidRPr="00F00C4D">
                    <w:rPr>
                      <w:sz w:val="26"/>
                    </w:rPr>
                    <w:t>268.9</w:t>
                  </w:r>
                </w:p>
              </w:tc>
            </w:tr>
            <w:tr w:rsidR="00627DAB" w:rsidTr="003B265E">
              <w:tc>
                <w:tcPr>
                  <w:tcW w:w="1800" w:type="dxa"/>
                </w:tcPr>
                <w:p w:rsidR="00627DAB" w:rsidRPr="00F00C4D" w:rsidRDefault="00627DAB" w:rsidP="003B265E">
                  <w:pPr>
                    <w:jc w:val="both"/>
                    <w:rPr>
                      <w:sz w:val="26"/>
                    </w:rPr>
                  </w:pPr>
                  <w:r w:rsidRPr="00F00C4D">
                    <w:rPr>
                      <w:sz w:val="26"/>
                    </w:rPr>
                    <w:t>Hồ tiêu</w:t>
                  </w:r>
                </w:p>
              </w:tc>
              <w:tc>
                <w:tcPr>
                  <w:tcW w:w="1260" w:type="dxa"/>
                </w:tcPr>
                <w:p w:rsidR="00627DAB" w:rsidRPr="00F00C4D" w:rsidRDefault="00627DAB" w:rsidP="003B265E">
                  <w:pPr>
                    <w:jc w:val="center"/>
                    <w:rPr>
                      <w:sz w:val="26"/>
                    </w:rPr>
                  </w:pPr>
                  <w:r w:rsidRPr="00F00C4D">
                    <w:rPr>
                      <w:sz w:val="26"/>
                    </w:rPr>
                    <w:t>100</w:t>
                  </w:r>
                </w:p>
              </w:tc>
              <w:tc>
                <w:tcPr>
                  <w:tcW w:w="1260" w:type="dxa"/>
                </w:tcPr>
                <w:p w:rsidR="00627DAB" w:rsidRPr="00F00C4D" w:rsidRDefault="00627DAB" w:rsidP="003B265E">
                  <w:pPr>
                    <w:jc w:val="center"/>
                    <w:rPr>
                      <w:sz w:val="26"/>
                    </w:rPr>
                  </w:pPr>
                  <w:r w:rsidRPr="00F00C4D">
                    <w:rPr>
                      <w:sz w:val="26"/>
                    </w:rPr>
                    <w:t>251.4</w:t>
                  </w:r>
                </w:p>
              </w:tc>
              <w:tc>
                <w:tcPr>
                  <w:tcW w:w="1260" w:type="dxa"/>
                </w:tcPr>
                <w:p w:rsidR="00627DAB" w:rsidRPr="00F00C4D" w:rsidRDefault="00627DAB" w:rsidP="003B265E">
                  <w:pPr>
                    <w:jc w:val="center"/>
                    <w:rPr>
                      <w:sz w:val="26"/>
                    </w:rPr>
                  </w:pPr>
                  <w:r w:rsidRPr="00F00C4D">
                    <w:rPr>
                      <w:sz w:val="26"/>
                    </w:rPr>
                    <w:t>398.6</w:t>
                  </w:r>
                </w:p>
              </w:tc>
              <w:tc>
                <w:tcPr>
                  <w:tcW w:w="1260" w:type="dxa"/>
                </w:tcPr>
                <w:p w:rsidR="00627DAB" w:rsidRPr="00F00C4D" w:rsidRDefault="00627DAB" w:rsidP="003B265E">
                  <w:pPr>
                    <w:jc w:val="center"/>
                    <w:rPr>
                      <w:sz w:val="26"/>
                    </w:rPr>
                  </w:pPr>
                  <w:r w:rsidRPr="00F00C4D">
                    <w:rPr>
                      <w:sz w:val="26"/>
                    </w:rPr>
                    <w:t>721.4</w:t>
                  </w:r>
                </w:p>
              </w:tc>
              <w:tc>
                <w:tcPr>
                  <w:tcW w:w="1260" w:type="dxa"/>
                </w:tcPr>
                <w:p w:rsidR="00627DAB" w:rsidRPr="00F00C4D" w:rsidRDefault="00627DAB" w:rsidP="003B265E">
                  <w:pPr>
                    <w:jc w:val="center"/>
                    <w:rPr>
                      <w:sz w:val="26"/>
                    </w:rPr>
                  </w:pPr>
                  <w:r w:rsidRPr="00F00C4D">
                    <w:rPr>
                      <w:sz w:val="26"/>
                    </w:rPr>
                    <w:t>701.4</w:t>
                  </w:r>
                </w:p>
              </w:tc>
              <w:tc>
                <w:tcPr>
                  <w:tcW w:w="1287" w:type="dxa"/>
                </w:tcPr>
                <w:p w:rsidR="00627DAB" w:rsidRPr="00F00C4D" w:rsidRDefault="00627DAB" w:rsidP="003B265E">
                  <w:pPr>
                    <w:jc w:val="center"/>
                    <w:rPr>
                      <w:sz w:val="26"/>
                    </w:rPr>
                  </w:pPr>
                  <w:r w:rsidRPr="00F00C4D">
                    <w:rPr>
                      <w:sz w:val="26"/>
                    </w:rPr>
                    <w:t>732.9</w:t>
                  </w:r>
                </w:p>
              </w:tc>
            </w:tr>
          </w:tbl>
          <w:p w:rsidR="00627DAB" w:rsidRPr="00F00C4D" w:rsidRDefault="00627DAB" w:rsidP="003B265E">
            <w:pPr>
              <w:jc w:val="both"/>
              <w:rPr>
                <w:sz w:val="26"/>
              </w:rPr>
            </w:pPr>
          </w:p>
          <w:p w:rsidR="00627DAB" w:rsidRPr="00F00C4D" w:rsidRDefault="00627DAB" w:rsidP="003B265E">
            <w:pPr>
              <w:jc w:val="both"/>
              <w:rPr>
                <w:sz w:val="26"/>
                <w:szCs w:val="26"/>
              </w:rPr>
            </w:pPr>
            <w:r>
              <w:rPr>
                <w:sz w:val="26"/>
              </w:rPr>
              <w:t xml:space="preserve">- Vẽ biểu đồ đường % (lấy năm 1995= 100%), chính xác, rõ, đẹp; có đầy đủ kí hiệu, tên biểu đồ  </w:t>
            </w:r>
            <w:r>
              <w:rPr>
                <w:i/>
                <w:sz w:val="26"/>
              </w:rPr>
              <w:t>(vẽ các dạng khác không cho điểm)</w:t>
            </w:r>
          </w:p>
        </w:tc>
        <w:tc>
          <w:tcPr>
            <w:tcW w:w="990" w:type="dxa"/>
          </w:tcPr>
          <w:p w:rsidR="00627DAB" w:rsidRDefault="00627DAB" w:rsidP="003B265E">
            <w:pPr>
              <w:jc w:val="center"/>
              <w:rPr>
                <w:sz w:val="26"/>
              </w:rPr>
            </w:pPr>
          </w:p>
          <w:p w:rsidR="00627DAB" w:rsidRDefault="00627DAB" w:rsidP="003B265E">
            <w:pPr>
              <w:jc w:val="center"/>
              <w:rPr>
                <w:b/>
                <w:sz w:val="26"/>
              </w:rPr>
            </w:pPr>
            <w:r>
              <w:rPr>
                <w:b/>
                <w:sz w:val="26"/>
              </w:rPr>
              <w:t>1,0</w:t>
            </w:r>
          </w:p>
          <w:p w:rsidR="00627DAB" w:rsidRDefault="00627DAB" w:rsidP="003B265E">
            <w:pPr>
              <w:jc w:val="center"/>
              <w:rPr>
                <w:sz w:val="26"/>
              </w:rPr>
            </w:pPr>
          </w:p>
          <w:p w:rsidR="00627DAB" w:rsidRDefault="00627DAB" w:rsidP="003B265E">
            <w:pPr>
              <w:jc w:val="center"/>
              <w:rPr>
                <w:sz w:val="26"/>
              </w:rPr>
            </w:pPr>
          </w:p>
          <w:p w:rsidR="00627DAB" w:rsidRDefault="00627DAB" w:rsidP="003B265E">
            <w:pPr>
              <w:jc w:val="center"/>
              <w:rPr>
                <w:sz w:val="26"/>
              </w:rPr>
            </w:pPr>
          </w:p>
          <w:p w:rsidR="00627DAB" w:rsidRDefault="00627DAB" w:rsidP="003B265E">
            <w:pPr>
              <w:jc w:val="center"/>
              <w:rPr>
                <w:sz w:val="26"/>
              </w:rPr>
            </w:pPr>
          </w:p>
          <w:p w:rsidR="00627DAB" w:rsidRDefault="00627DAB" w:rsidP="003B265E">
            <w:pPr>
              <w:jc w:val="center"/>
              <w:rPr>
                <w:sz w:val="26"/>
              </w:rPr>
            </w:pPr>
          </w:p>
          <w:p w:rsidR="00627DAB" w:rsidRDefault="00627DAB" w:rsidP="003B265E">
            <w:pPr>
              <w:jc w:val="center"/>
              <w:rPr>
                <w:sz w:val="26"/>
              </w:rPr>
            </w:pPr>
          </w:p>
          <w:p w:rsidR="00627DAB" w:rsidRDefault="00627DAB" w:rsidP="003B265E">
            <w:pPr>
              <w:jc w:val="center"/>
              <w:rPr>
                <w:sz w:val="26"/>
              </w:rPr>
            </w:pPr>
          </w:p>
          <w:p w:rsidR="00627DAB" w:rsidRDefault="00627DAB" w:rsidP="003B265E">
            <w:pPr>
              <w:jc w:val="center"/>
              <w:rPr>
                <w:sz w:val="26"/>
              </w:rPr>
            </w:pPr>
          </w:p>
          <w:p w:rsidR="00627DAB" w:rsidRDefault="00627DAB" w:rsidP="003B265E">
            <w:pPr>
              <w:jc w:val="center"/>
              <w:rPr>
                <w:b/>
                <w:sz w:val="26"/>
              </w:rPr>
            </w:pPr>
            <w:r>
              <w:rPr>
                <w:b/>
                <w:sz w:val="26"/>
              </w:rPr>
              <w:t>2,0</w:t>
            </w:r>
          </w:p>
          <w:p w:rsidR="00627DAB" w:rsidRDefault="00627DAB" w:rsidP="003B265E">
            <w:pPr>
              <w:jc w:val="center"/>
              <w:rPr>
                <w:sz w:val="26"/>
              </w:rPr>
            </w:pPr>
          </w:p>
        </w:tc>
      </w:tr>
      <w:tr w:rsidR="00627DAB" w:rsidTr="00627DAB">
        <w:tc>
          <w:tcPr>
            <w:tcW w:w="715" w:type="dxa"/>
          </w:tcPr>
          <w:p w:rsidR="00627DAB" w:rsidRDefault="00627DAB" w:rsidP="003B265E">
            <w:pPr>
              <w:rPr>
                <w:b/>
                <w:sz w:val="26"/>
                <w:szCs w:val="26"/>
              </w:rPr>
            </w:pPr>
            <w:r>
              <w:rPr>
                <w:b/>
                <w:sz w:val="26"/>
                <w:szCs w:val="26"/>
              </w:rPr>
              <w:t>V.2</w:t>
            </w:r>
          </w:p>
        </w:tc>
        <w:tc>
          <w:tcPr>
            <w:tcW w:w="9005" w:type="dxa"/>
          </w:tcPr>
          <w:p w:rsidR="00627DAB" w:rsidRDefault="00627DAB" w:rsidP="003B265E">
            <w:pPr>
              <w:rPr>
                <w:b/>
                <w:sz w:val="26"/>
              </w:rPr>
            </w:pPr>
            <w:r>
              <w:rPr>
                <w:b/>
                <w:sz w:val="26"/>
              </w:rPr>
              <w:t>2. Nhận xét:</w:t>
            </w:r>
          </w:p>
          <w:p w:rsidR="00627DAB" w:rsidRPr="00F00C4D" w:rsidRDefault="00627DAB" w:rsidP="003B265E">
            <w:pPr>
              <w:rPr>
                <w:sz w:val="26"/>
              </w:rPr>
            </w:pPr>
            <w:r>
              <w:rPr>
                <w:sz w:val="26"/>
              </w:rPr>
              <w:t xml:space="preserve">- Nhìn chung, </w:t>
            </w:r>
            <w:r w:rsidRPr="00F00C4D">
              <w:rPr>
                <w:sz w:val="26"/>
              </w:rPr>
              <w:t>tốc độ tăng trưởng diện tích cây cà phê, cây cao su, cây hồ tiêu của nước ta giai đoạn 1995-2010 đều tăng</w:t>
            </w:r>
          </w:p>
          <w:p w:rsidR="00627DAB" w:rsidRDefault="00627DAB" w:rsidP="003B265E">
            <w:pPr>
              <w:rPr>
                <w:sz w:val="26"/>
              </w:rPr>
            </w:pPr>
            <w:r>
              <w:rPr>
                <w:sz w:val="26"/>
              </w:rPr>
              <w:t>- Tốc độ tăng diện tích các cây trên không đều:</w:t>
            </w:r>
          </w:p>
          <w:p w:rsidR="00627DAB" w:rsidRDefault="00627DAB" w:rsidP="003B265E">
            <w:pPr>
              <w:rPr>
                <w:sz w:val="26"/>
              </w:rPr>
            </w:pPr>
            <w:r>
              <w:rPr>
                <w:sz w:val="26"/>
              </w:rPr>
              <w:t xml:space="preserve">+ </w:t>
            </w:r>
            <w:r w:rsidRPr="00F00C4D">
              <w:rPr>
                <w:sz w:val="26"/>
              </w:rPr>
              <w:t xml:space="preserve">Cây hồ tiêu </w:t>
            </w:r>
            <w:r>
              <w:rPr>
                <w:sz w:val="26"/>
              </w:rPr>
              <w:t>tăng nhanh nhất : 632.9% (nhanh nhất là từ năm 2000-2003), sau 2003 có giảm nhẹ, từ 2005 đến 2010 tăng</w:t>
            </w:r>
          </w:p>
          <w:p w:rsidR="00627DAB" w:rsidRDefault="00627DAB" w:rsidP="003B265E">
            <w:pPr>
              <w:rPr>
                <w:sz w:val="26"/>
              </w:rPr>
            </w:pPr>
            <w:r>
              <w:rPr>
                <w:sz w:val="26"/>
              </w:rPr>
              <w:lastRenderedPageBreak/>
              <w:t xml:space="preserve">+ </w:t>
            </w:r>
            <w:r w:rsidRPr="00F00C4D">
              <w:rPr>
                <w:sz w:val="26"/>
              </w:rPr>
              <w:t>Cây cà phê</w:t>
            </w:r>
            <w:r>
              <w:rPr>
                <w:sz w:val="26"/>
              </w:rPr>
              <w:t xml:space="preserve"> tăng nhanh thứ 2  với 197.6 %. Từ 2000- 2005 có giảm nhẹ, sau đó tăng</w:t>
            </w:r>
          </w:p>
          <w:p w:rsidR="00627DAB" w:rsidRDefault="00627DAB" w:rsidP="003B265E">
            <w:pPr>
              <w:rPr>
                <w:sz w:val="26"/>
              </w:rPr>
            </w:pPr>
            <w:r>
              <w:rPr>
                <w:sz w:val="26"/>
              </w:rPr>
              <w:t>+ Cây cao su tăng liên tục: 168.9%, tăng nhanh nhất sau 2005</w:t>
            </w:r>
          </w:p>
        </w:tc>
        <w:tc>
          <w:tcPr>
            <w:tcW w:w="990" w:type="dxa"/>
          </w:tcPr>
          <w:p w:rsidR="00627DAB" w:rsidRDefault="00627DAB" w:rsidP="003B265E">
            <w:pPr>
              <w:jc w:val="center"/>
              <w:rPr>
                <w:b/>
                <w:sz w:val="26"/>
              </w:rPr>
            </w:pPr>
            <w:r>
              <w:rPr>
                <w:b/>
                <w:sz w:val="26"/>
              </w:rPr>
              <w:lastRenderedPageBreak/>
              <w:t>1,0</w:t>
            </w:r>
          </w:p>
          <w:p w:rsidR="00627DAB" w:rsidRDefault="00627DAB" w:rsidP="003B265E">
            <w:pPr>
              <w:jc w:val="center"/>
              <w:rPr>
                <w:sz w:val="26"/>
              </w:rPr>
            </w:pPr>
            <w:r>
              <w:rPr>
                <w:sz w:val="26"/>
              </w:rPr>
              <w:t>0,25</w:t>
            </w:r>
          </w:p>
          <w:p w:rsidR="00627DAB" w:rsidRDefault="00627DAB" w:rsidP="003B265E">
            <w:pPr>
              <w:jc w:val="center"/>
              <w:rPr>
                <w:sz w:val="26"/>
              </w:rPr>
            </w:pPr>
          </w:p>
          <w:p w:rsidR="00627DAB" w:rsidRDefault="00627DAB" w:rsidP="003B265E">
            <w:pPr>
              <w:jc w:val="center"/>
              <w:rPr>
                <w:sz w:val="26"/>
              </w:rPr>
            </w:pPr>
          </w:p>
          <w:p w:rsidR="00627DAB" w:rsidRDefault="00627DAB" w:rsidP="003B265E">
            <w:pPr>
              <w:jc w:val="center"/>
              <w:rPr>
                <w:sz w:val="26"/>
              </w:rPr>
            </w:pPr>
            <w:r>
              <w:rPr>
                <w:sz w:val="26"/>
              </w:rPr>
              <w:t>0,25</w:t>
            </w:r>
          </w:p>
          <w:p w:rsidR="00627DAB" w:rsidRDefault="00627DAB" w:rsidP="003B265E">
            <w:pPr>
              <w:jc w:val="center"/>
              <w:rPr>
                <w:sz w:val="26"/>
              </w:rPr>
            </w:pPr>
            <w:r>
              <w:rPr>
                <w:sz w:val="26"/>
              </w:rPr>
              <w:t>0,25</w:t>
            </w:r>
          </w:p>
          <w:p w:rsidR="00627DAB" w:rsidRDefault="00627DAB" w:rsidP="003B265E">
            <w:pPr>
              <w:jc w:val="center"/>
              <w:rPr>
                <w:sz w:val="26"/>
              </w:rPr>
            </w:pPr>
            <w:r>
              <w:rPr>
                <w:sz w:val="26"/>
              </w:rPr>
              <w:lastRenderedPageBreak/>
              <w:t>0,25</w:t>
            </w:r>
          </w:p>
        </w:tc>
      </w:tr>
      <w:tr w:rsidR="00627DAB" w:rsidTr="00627DAB">
        <w:tc>
          <w:tcPr>
            <w:tcW w:w="715" w:type="dxa"/>
          </w:tcPr>
          <w:p w:rsidR="00627DAB" w:rsidRDefault="00627DAB" w:rsidP="003B265E">
            <w:pPr>
              <w:rPr>
                <w:b/>
                <w:sz w:val="26"/>
                <w:szCs w:val="26"/>
              </w:rPr>
            </w:pPr>
          </w:p>
        </w:tc>
        <w:tc>
          <w:tcPr>
            <w:tcW w:w="9005" w:type="dxa"/>
          </w:tcPr>
          <w:p w:rsidR="00627DAB" w:rsidRDefault="00627DAB" w:rsidP="003B265E">
            <w:pPr>
              <w:jc w:val="center"/>
              <w:rPr>
                <w:b/>
                <w:sz w:val="26"/>
                <w:lang w:val="fr-FR"/>
              </w:rPr>
            </w:pPr>
            <w:r>
              <w:rPr>
                <w:b/>
                <w:sz w:val="26"/>
                <w:lang w:val="fr-FR"/>
              </w:rPr>
              <w:t>Tổng điểm toàn bài</w:t>
            </w:r>
          </w:p>
        </w:tc>
        <w:tc>
          <w:tcPr>
            <w:tcW w:w="990" w:type="dxa"/>
          </w:tcPr>
          <w:p w:rsidR="00627DAB" w:rsidRDefault="00627DAB" w:rsidP="003B265E">
            <w:pPr>
              <w:jc w:val="center"/>
              <w:rPr>
                <w:b/>
                <w:sz w:val="26"/>
              </w:rPr>
            </w:pPr>
            <w:r>
              <w:rPr>
                <w:b/>
                <w:sz w:val="26"/>
              </w:rPr>
              <w:t>20,0</w:t>
            </w:r>
          </w:p>
        </w:tc>
      </w:tr>
    </w:tbl>
    <w:p w:rsidR="00627DAB" w:rsidRDefault="00627DAB" w:rsidP="00627DAB"/>
    <w:p w:rsidR="00627DAB" w:rsidRDefault="00627DAB" w:rsidP="00627DAB">
      <w:pPr>
        <w:rPr>
          <w:i/>
          <w:sz w:val="26"/>
          <w:lang w:val="fr-FR"/>
        </w:rPr>
      </w:pPr>
    </w:p>
    <w:p w:rsidR="00074B57" w:rsidRPr="00627DAB" w:rsidRDefault="00074B57">
      <w:pPr>
        <w:rPr>
          <w:b/>
        </w:rPr>
      </w:pPr>
    </w:p>
    <w:sectPr w:rsidR="00074B57" w:rsidRPr="00627DAB" w:rsidSect="00F00C4D">
      <w:pgSz w:w="11907" w:h="16840"/>
      <w:pgMar w:top="284" w:right="851" w:bottom="0" w:left="1701" w:header="720" w:footer="24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146" w:rsidRDefault="00D20146" w:rsidP="00627DAB">
      <w:r>
        <w:separator/>
      </w:r>
    </w:p>
  </w:endnote>
  <w:endnote w:type="continuationSeparator" w:id="0">
    <w:p w:rsidR="00D20146" w:rsidRDefault="00D20146" w:rsidP="0062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146" w:rsidRDefault="00D20146" w:rsidP="00627DAB">
      <w:r>
        <w:separator/>
      </w:r>
    </w:p>
  </w:footnote>
  <w:footnote w:type="continuationSeparator" w:id="0">
    <w:p w:rsidR="00D20146" w:rsidRDefault="00D20146" w:rsidP="00627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A007A24"/>
    <w:multiLevelType w:val="hybridMultilevel"/>
    <w:tmpl w:val="A89E40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544415"/>
    <w:multiLevelType w:val="hybridMultilevel"/>
    <w:tmpl w:val="00784248"/>
    <w:lvl w:ilvl="0" w:tplc="17A6C114">
      <w:start w:val="2"/>
      <w:numFmt w:val="decimal"/>
      <w:lvlText w:val="%1."/>
      <w:lvlJc w:val="left"/>
      <w:pPr>
        <w:ind w:left="1080" w:hanging="360"/>
      </w:pPr>
      <w:rPr>
        <w:rFonts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633EC0"/>
    <w:multiLevelType w:val="hybridMultilevel"/>
    <w:tmpl w:val="E17A8700"/>
    <w:lvl w:ilvl="0" w:tplc="A170E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AB"/>
    <w:rsid w:val="00074B57"/>
    <w:rsid w:val="002F2443"/>
    <w:rsid w:val="004E389A"/>
    <w:rsid w:val="005529D4"/>
    <w:rsid w:val="00585F8F"/>
    <w:rsid w:val="00627DAB"/>
    <w:rsid w:val="00B52FE3"/>
    <w:rsid w:val="00C32FB1"/>
    <w:rsid w:val="00D20146"/>
    <w:rsid w:val="00EE21B1"/>
    <w:rsid w:val="00F0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606FD-DDB2-492F-88BF-B58A95C3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DA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DAB"/>
    <w:pPr>
      <w:tabs>
        <w:tab w:val="center" w:pos="4680"/>
        <w:tab w:val="right" w:pos="9360"/>
      </w:tabs>
    </w:pPr>
  </w:style>
  <w:style w:type="character" w:customStyle="1" w:styleId="HeaderChar">
    <w:name w:val="Header Char"/>
    <w:basedOn w:val="DefaultParagraphFont"/>
    <w:link w:val="Header"/>
    <w:uiPriority w:val="99"/>
    <w:rsid w:val="00627DAB"/>
  </w:style>
  <w:style w:type="paragraph" w:styleId="Footer">
    <w:name w:val="footer"/>
    <w:basedOn w:val="Normal"/>
    <w:link w:val="FooterChar"/>
    <w:uiPriority w:val="99"/>
    <w:unhideWhenUsed/>
    <w:rsid w:val="00627DAB"/>
    <w:pPr>
      <w:tabs>
        <w:tab w:val="center" w:pos="4680"/>
        <w:tab w:val="right" w:pos="9360"/>
      </w:tabs>
    </w:pPr>
  </w:style>
  <w:style w:type="character" w:customStyle="1" w:styleId="FooterChar">
    <w:name w:val="Footer Char"/>
    <w:basedOn w:val="DefaultParagraphFont"/>
    <w:link w:val="Footer"/>
    <w:uiPriority w:val="99"/>
    <w:rsid w:val="00627DAB"/>
  </w:style>
  <w:style w:type="paragraph" w:customStyle="1" w:styleId="CharCharChar">
    <w:name w:val="Char Char Char"/>
    <w:basedOn w:val="Normal"/>
    <w:rsid w:val="00627DAB"/>
    <w:pPr>
      <w:pageBreakBefore/>
      <w:tabs>
        <w:tab w:val="left" w:pos="850"/>
        <w:tab w:val="left" w:pos="1191"/>
        <w:tab w:val="left" w:pos="1531"/>
      </w:tabs>
      <w:spacing w:after="120"/>
      <w:jc w:val="center"/>
    </w:pPr>
  </w:style>
  <w:style w:type="paragraph" w:styleId="ListParagraph">
    <w:name w:val="List Paragraph"/>
    <w:basedOn w:val="Normal"/>
    <w:uiPriority w:val="34"/>
    <w:qFormat/>
    <w:rsid w:val="00B52FE3"/>
    <w:pPr>
      <w:ind w:left="720"/>
      <w:contextualSpacing/>
    </w:pPr>
  </w:style>
  <w:style w:type="table" w:styleId="TableGrid">
    <w:name w:val="Table Grid"/>
    <w:basedOn w:val="TableNormal"/>
    <w:rsid w:val="00EE21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0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C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4</cp:revision>
  <cp:lastPrinted>2018-04-16T08:24:00Z</cp:lastPrinted>
  <dcterms:created xsi:type="dcterms:W3CDTF">2018-04-01T07:23:00Z</dcterms:created>
  <dcterms:modified xsi:type="dcterms:W3CDTF">2018-04-16T08:24:00Z</dcterms:modified>
</cp:coreProperties>
</file>